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C26AB8" w:rsidRDefault="00E90F3D">
      <w:r>
        <w:br w:type="page"/>
      </w:r>
    </w:p>
    <w:p w14:paraId="00000002" w14:textId="77777777" w:rsidR="00C26AB8" w:rsidRPr="00B4473B" w:rsidRDefault="00E90F3D">
      <w:pPr>
        <w:pBdr>
          <w:top w:val="nil"/>
          <w:left w:val="nil"/>
          <w:bottom w:val="nil"/>
          <w:right w:val="nil"/>
          <w:between w:val="nil"/>
        </w:pBdr>
        <w:spacing w:after="0" w:line="360" w:lineRule="auto"/>
        <w:jc w:val="center"/>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lastRenderedPageBreak/>
        <w:t>СОДЕРЖАНИЕ</w:t>
      </w:r>
    </w:p>
    <w:sdt>
      <w:sdtPr>
        <w:id w:val="-626396969"/>
        <w:docPartObj>
          <w:docPartGallery w:val="Table of Contents"/>
          <w:docPartUnique/>
        </w:docPartObj>
      </w:sdtPr>
      <w:sdtEndPr/>
      <w:sdtContent>
        <w:p w14:paraId="00000003" w14:textId="77777777" w:rsidR="00C26AB8" w:rsidRPr="00B4473B" w:rsidRDefault="00E90F3D" w:rsidP="00161F50">
          <w:pPr>
            <w:pBdr>
              <w:top w:val="nil"/>
              <w:left w:val="nil"/>
              <w:bottom w:val="nil"/>
              <w:right w:val="nil"/>
              <w:between w:val="nil"/>
            </w:pBdr>
            <w:tabs>
              <w:tab w:val="right" w:leader="dot" w:pos="9628"/>
            </w:tabs>
            <w:spacing w:after="100" w:line="360" w:lineRule="auto"/>
            <w:jc w:val="both"/>
            <w:rPr>
              <w:color w:val="000000"/>
            </w:rPr>
          </w:pPr>
          <w:r w:rsidRPr="00B4473B">
            <w:fldChar w:fldCharType="begin"/>
          </w:r>
          <w:r w:rsidRPr="00B4473B">
            <w:instrText xml:space="preserve"> TOC \h \u \z </w:instrText>
          </w:r>
          <w:r w:rsidRPr="00B4473B">
            <w:fldChar w:fldCharType="separate"/>
          </w:r>
          <w:hyperlink w:anchor="_heading=h.gjdgxs">
            <w:r w:rsidRPr="00B4473B">
              <w:rPr>
                <w:rFonts w:ascii="Times New Roman" w:eastAsia="Times New Roman" w:hAnsi="Times New Roman" w:cs="Times New Roman"/>
                <w:color w:val="000000"/>
                <w:sz w:val="28"/>
                <w:szCs w:val="28"/>
              </w:rPr>
              <w:t>ВВЕДЕНИЕ</w:t>
            </w:r>
            <w:r w:rsidRPr="00B4473B">
              <w:rPr>
                <w:rFonts w:ascii="Times New Roman" w:eastAsia="Times New Roman" w:hAnsi="Times New Roman" w:cs="Times New Roman"/>
                <w:color w:val="000000"/>
                <w:sz w:val="28"/>
                <w:szCs w:val="28"/>
              </w:rPr>
              <w:tab/>
              <w:t>3</w:t>
            </w:r>
          </w:hyperlink>
        </w:p>
        <w:p w14:paraId="00000004" w14:textId="77777777" w:rsidR="00C26AB8" w:rsidRPr="00B4473B" w:rsidRDefault="00E90F3D" w:rsidP="00161F50">
          <w:pPr>
            <w:pBdr>
              <w:top w:val="nil"/>
              <w:left w:val="nil"/>
              <w:bottom w:val="nil"/>
              <w:right w:val="nil"/>
              <w:between w:val="nil"/>
            </w:pBdr>
            <w:tabs>
              <w:tab w:val="right" w:leader="dot" w:pos="9628"/>
            </w:tabs>
            <w:spacing w:after="100" w:line="360" w:lineRule="auto"/>
            <w:jc w:val="both"/>
            <w:rPr>
              <w:color w:val="000000"/>
            </w:rPr>
          </w:pPr>
          <w:hyperlink w:anchor="_heading=h.30j0zll">
            <w:r w:rsidRPr="00B4473B">
              <w:rPr>
                <w:rFonts w:ascii="Times New Roman" w:eastAsia="Times New Roman" w:hAnsi="Times New Roman" w:cs="Times New Roman"/>
                <w:color w:val="000000"/>
                <w:sz w:val="28"/>
                <w:szCs w:val="28"/>
              </w:rPr>
              <w:t>1. ТЕОРЕТИЧЕСКИЕ ОСНОВЫ САМООРГАНИЗАЦИИ</w:t>
            </w:r>
            <w:r w:rsidRPr="00B4473B">
              <w:rPr>
                <w:rFonts w:ascii="Times New Roman" w:eastAsia="Times New Roman" w:hAnsi="Times New Roman" w:cs="Times New Roman"/>
                <w:color w:val="000000"/>
                <w:sz w:val="28"/>
                <w:szCs w:val="28"/>
              </w:rPr>
              <w:tab/>
              <w:t>5</w:t>
            </w:r>
          </w:hyperlink>
        </w:p>
        <w:p w14:paraId="00000005"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1fob9te">
            <w:r w:rsidRPr="00B4473B">
              <w:rPr>
                <w:rFonts w:ascii="Times New Roman" w:eastAsia="Times New Roman" w:hAnsi="Times New Roman" w:cs="Times New Roman"/>
                <w:color w:val="000000"/>
                <w:sz w:val="28"/>
                <w:szCs w:val="28"/>
              </w:rPr>
              <w:t>1.1. Понятие и сущность самоорганизации</w:t>
            </w:r>
            <w:r w:rsidRPr="00B4473B">
              <w:rPr>
                <w:rFonts w:ascii="Times New Roman" w:eastAsia="Times New Roman" w:hAnsi="Times New Roman" w:cs="Times New Roman"/>
                <w:color w:val="000000"/>
                <w:sz w:val="28"/>
                <w:szCs w:val="28"/>
              </w:rPr>
              <w:tab/>
              <w:t>5</w:t>
            </w:r>
          </w:hyperlink>
        </w:p>
        <w:p w14:paraId="00000006"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3znysh7">
            <w:r w:rsidRPr="00B4473B">
              <w:rPr>
                <w:rFonts w:ascii="Times New Roman" w:eastAsia="Times New Roman" w:hAnsi="Times New Roman" w:cs="Times New Roman"/>
                <w:color w:val="000000"/>
                <w:sz w:val="28"/>
                <w:szCs w:val="28"/>
              </w:rPr>
              <w:t>1.2. Виды и элементы самоорганизации</w:t>
            </w:r>
            <w:r w:rsidRPr="00B4473B">
              <w:rPr>
                <w:rFonts w:ascii="Times New Roman" w:eastAsia="Times New Roman" w:hAnsi="Times New Roman" w:cs="Times New Roman"/>
                <w:color w:val="000000"/>
                <w:sz w:val="28"/>
                <w:szCs w:val="28"/>
              </w:rPr>
              <w:tab/>
              <w:t>9</w:t>
            </w:r>
          </w:hyperlink>
        </w:p>
        <w:p w14:paraId="00000007"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2et92p0">
            <w:r w:rsidRPr="00B4473B">
              <w:rPr>
                <w:rFonts w:ascii="Times New Roman" w:eastAsia="Times New Roman" w:hAnsi="Times New Roman" w:cs="Times New Roman"/>
                <w:color w:val="000000"/>
                <w:sz w:val="28"/>
                <w:szCs w:val="28"/>
              </w:rPr>
              <w:t>1.3. Особенности внедрения самоорганизации в деятельность организации</w:t>
            </w:r>
            <w:r w:rsidRPr="00B4473B">
              <w:rPr>
                <w:rFonts w:ascii="Times New Roman" w:eastAsia="Times New Roman" w:hAnsi="Times New Roman" w:cs="Times New Roman"/>
                <w:color w:val="000000"/>
                <w:sz w:val="28"/>
                <w:szCs w:val="28"/>
              </w:rPr>
              <w:tab/>
              <w:t>13</w:t>
            </w:r>
          </w:hyperlink>
        </w:p>
        <w:p w14:paraId="00000008" w14:textId="77777777" w:rsidR="00C26AB8" w:rsidRPr="00B4473B" w:rsidRDefault="00E90F3D" w:rsidP="00161F50">
          <w:pPr>
            <w:pBdr>
              <w:top w:val="nil"/>
              <w:left w:val="nil"/>
              <w:bottom w:val="nil"/>
              <w:right w:val="nil"/>
              <w:between w:val="nil"/>
            </w:pBdr>
            <w:tabs>
              <w:tab w:val="right" w:leader="dot" w:pos="9628"/>
            </w:tabs>
            <w:spacing w:after="100" w:line="360" w:lineRule="auto"/>
            <w:jc w:val="both"/>
            <w:rPr>
              <w:color w:val="000000"/>
            </w:rPr>
          </w:pPr>
          <w:hyperlink w:anchor="_heading=h.tyjcwt">
            <w:r w:rsidRPr="00B4473B">
              <w:rPr>
                <w:rFonts w:ascii="Times New Roman" w:eastAsia="Times New Roman" w:hAnsi="Times New Roman" w:cs="Times New Roman"/>
                <w:color w:val="000000"/>
                <w:sz w:val="28"/>
                <w:szCs w:val="28"/>
              </w:rPr>
              <w:t xml:space="preserve">2. ОБЩАЯ ХАРАКТЕРИСТИКА </w:t>
            </w:r>
            <w:r w:rsidRPr="00B4473B">
              <w:rPr>
                <w:rFonts w:ascii="Times New Roman" w:eastAsia="Times New Roman" w:hAnsi="Times New Roman" w:cs="Times New Roman"/>
                <w:color w:val="000000"/>
                <w:sz w:val="28"/>
                <w:szCs w:val="28"/>
              </w:rPr>
              <w:t>СРЕДЫ ООО «ЛИНГВИСТ» И ОСОБЕННОСТЕЙ САМООРГАНИЗАЦИИ</w:t>
            </w:r>
            <w:r w:rsidRPr="00B4473B">
              <w:rPr>
                <w:rFonts w:ascii="Times New Roman" w:eastAsia="Times New Roman" w:hAnsi="Times New Roman" w:cs="Times New Roman"/>
                <w:color w:val="000000"/>
                <w:sz w:val="28"/>
                <w:szCs w:val="28"/>
              </w:rPr>
              <w:tab/>
              <w:t>18</w:t>
            </w:r>
          </w:hyperlink>
        </w:p>
        <w:p w14:paraId="00000009"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3dy6vkm">
            <w:r w:rsidRPr="00B4473B">
              <w:rPr>
                <w:rFonts w:ascii="Times New Roman" w:eastAsia="Times New Roman" w:hAnsi="Times New Roman" w:cs="Times New Roman"/>
                <w:color w:val="000000"/>
                <w:sz w:val="28"/>
                <w:szCs w:val="28"/>
              </w:rPr>
              <w:t>2.1. Характеристика внутренней среды ООО «Лингвист»</w:t>
            </w:r>
            <w:r w:rsidRPr="00B4473B">
              <w:rPr>
                <w:rFonts w:ascii="Times New Roman" w:eastAsia="Times New Roman" w:hAnsi="Times New Roman" w:cs="Times New Roman"/>
                <w:color w:val="000000"/>
                <w:sz w:val="28"/>
                <w:szCs w:val="28"/>
              </w:rPr>
              <w:tab/>
              <w:t>18</w:t>
            </w:r>
          </w:hyperlink>
        </w:p>
        <w:p w14:paraId="0000000A"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1t3h5sf">
            <w:r w:rsidRPr="00B4473B">
              <w:rPr>
                <w:rFonts w:ascii="Times New Roman" w:eastAsia="Times New Roman" w:hAnsi="Times New Roman" w:cs="Times New Roman"/>
                <w:color w:val="000000"/>
                <w:sz w:val="28"/>
                <w:szCs w:val="28"/>
              </w:rPr>
              <w:t>2.2. Характеристика внешней среды ООО «Лингвист»</w:t>
            </w:r>
            <w:r w:rsidRPr="00B4473B">
              <w:rPr>
                <w:rFonts w:ascii="Times New Roman" w:eastAsia="Times New Roman" w:hAnsi="Times New Roman" w:cs="Times New Roman"/>
                <w:color w:val="000000"/>
                <w:sz w:val="28"/>
                <w:szCs w:val="28"/>
              </w:rPr>
              <w:tab/>
              <w:t>23</w:t>
            </w:r>
          </w:hyperlink>
        </w:p>
        <w:p w14:paraId="0000000B" w14:textId="77777777" w:rsidR="00C26AB8" w:rsidRPr="00B4473B" w:rsidRDefault="00E90F3D" w:rsidP="00161F50">
          <w:pPr>
            <w:pBdr>
              <w:top w:val="nil"/>
              <w:left w:val="nil"/>
              <w:bottom w:val="nil"/>
              <w:right w:val="nil"/>
              <w:between w:val="nil"/>
            </w:pBdr>
            <w:tabs>
              <w:tab w:val="right" w:leader="dot" w:pos="9628"/>
            </w:tabs>
            <w:spacing w:after="100" w:line="360" w:lineRule="auto"/>
            <w:ind w:left="221"/>
            <w:rPr>
              <w:color w:val="000000"/>
            </w:rPr>
          </w:pPr>
          <w:hyperlink w:anchor="_heading=h.4d34og8">
            <w:r w:rsidRPr="00B4473B">
              <w:rPr>
                <w:rFonts w:ascii="Times New Roman" w:eastAsia="Times New Roman" w:hAnsi="Times New Roman" w:cs="Times New Roman"/>
                <w:color w:val="000000"/>
                <w:sz w:val="28"/>
                <w:szCs w:val="28"/>
              </w:rPr>
              <w:t>2.3. Особенности самоорганизации и самоуправления в ООО «Лингвист» и достижения согласованности между ними</w:t>
            </w:r>
            <w:r w:rsidRPr="00B4473B">
              <w:rPr>
                <w:rFonts w:ascii="Times New Roman" w:eastAsia="Times New Roman" w:hAnsi="Times New Roman" w:cs="Times New Roman"/>
                <w:color w:val="000000"/>
                <w:sz w:val="28"/>
                <w:szCs w:val="28"/>
              </w:rPr>
              <w:tab/>
              <w:t>24</w:t>
            </w:r>
          </w:hyperlink>
        </w:p>
        <w:p w14:paraId="0000000C" w14:textId="77777777" w:rsidR="00C26AB8" w:rsidRPr="00B4473B" w:rsidRDefault="00E90F3D" w:rsidP="00161F50">
          <w:pPr>
            <w:pBdr>
              <w:top w:val="nil"/>
              <w:left w:val="nil"/>
              <w:bottom w:val="nil"/>
              <w:right w:val="nil"/>
              <w:between w:val="nil"/>
            </w:pBdr>
            <w:tabs>
              <w:tab w:val="right" w:leader="dot" w:pos="9628"/>
            </w:tabs>
            <w:spacing w:after="100" w:line="360" w:lineRule="auto"/>
            <w:jc w:val="both"/>
            <w:rPr>
              <w:color w:val="000000"/>
            </w:rPr>
          </w:pPr>
          <w:hyperlink w:anchor="_heading=h.2s8eyo1">
            <w:r w:rsidRPr="00B4473B">
              <w:rPr>
                <w:rFonts w:ascii="Times New Roman" w:eastAsia="Times New Roman" w:hAnsi="Times New Roman" w:cs="Times New Roman"/>
                <w:color w:val="000000"/>
                <w:sz w:val="28"/>
                <w:szCs w:val="28"/>
              </w:rPr>
              <w:t>ЗАКЛЮЧЕНИЕ</w:t>
            </w:r>
            <w:r w:rsidRPr="00B4473B">
              <w:rPr>
                <w:rFonts w:ascii="Times New Roman" w:eastAsia="Times New Roman" w:hAnsi="Times New Roman" w:cs="Times New Roman"/>
                <w:color w:val="000000"/>
                <w:sz w:val="28"/>
                <w:szCs w:val="28"/>
              </w:rPr>
              <w:tab/>
              <w:t>27</w:t>
            </w:r>
          </w:hyperlink>
        </w:p>
        <w:p w14:paraId="0000000D" w14:textId="77777777" w:rsidR="00C26AB8" w:rsidRPr="00B4473B" w:rsidRDefault="00E90F3D" w:rsidP="00161F50">
          <w:pPr>
            <w:pBdr>
              <w:top w:val="nil"/>
              <w:left w:val="nil"/>
              <w:bottom w:val="nil"/>
              <w:right w:val="nil"/>
              <w:between w:val="nil"/>
            </w:pBdr>
            <w:tabs>
              <w:tab w:val="right" w:leader="dot" w:pos="9628"/>
            </w:tabs>
            <w:spacing w:after="100" w:line="360" w:lineRule="auto"/>
            <w:jc w:val="both"/>
            <w:rPr>
              <w:color w:val="000000"/>
            </w:rPr>
          </w:pPr>
          <w:hyperlink w:anchor="_heading=h.17dp8vu">
            <w:r w:rsidRPr="00B4473B">
              <w:rPr>
                <w:rFonts w:ascii="Times New Roman" w:eastAsia="Times New Roman" w:hAnsi="Times New Roman" w:cs="Times New Roman"/>
                <w:color w:val="000000"/>
                <w:sz w:val="28"/>
                <w:szCs w:val="28"/>
              </w:rPr>
              <w:t>СПИСОК ИСПО</w:t>
            </w:r>
            <w:r w:rsidRPr="00B4473B">
              <w:rPr>
                <w:rFonts w:ascii="Times New Roman" w:eastAsia="Times New Roman" w:hAnsi="Times New Roman" w:cs="Times New Roman"/>
                <w:color w:val="000000"/>
                <w:sz w:val="28"/>
                <w:szCs w:val="28"/>
              </w:rPr>
              <w:t>ЛЬЗУЕМОЙ ЛИТЕРАТУРЫ</w:t>
            </w:r>
            <w:r w:rsidRPr="00B4473B">
              <w:rPr>
                <w:rFonts w:ascii="Times New Roman" w:eastAsia="Times New Roman" w:hAnsi="Times New Roman" w:cs="Times New Roman"/>
                <w:color w:val="000000"/>
                <w:sz w:val="28"/>
                <w:szCs w:val="28"/>
              </w:rPr>
              <w:tab/>
              <w:t>30</w:t>
            </w:r>
          </w:hyperlink>
        </w:p>
        <w:p w14:paraId="0000000E" w14:textId="77777777" w:rsidR="00C26AB8" w:rsidRPr="00B4473B" w:rsidRDefault="00E90F3D">
          <w:r w:rsidRPr="00B4473B">
            <w:fldChar w:fldCharType="end"/>
          </w:r>
        </w:p>
        <w:bookmarkStart w:id="0" w:name="_GoBack" w:displacedByCustomXml="next"/>
        <w:bookmarkEnd w:id="0" w:displacedByCustomXml="next"/>
      </w:sdtContent>
    </w:sdt>
    <w:p w14:paraId="0000000F" w14:textId="77777777" w:rsidR="00C26AB8" w:rsidRPr="00B4473B" w:rsidRDefault="00E90F3D">
      <w:r w:rsidRPr="00B4473B">
        <w:br w:type="page"/>
      </w:r>
    </w:p>
    <w:p w14:paraId="00000010" w14:textId="77777777" w:rsidR="00C26AB8" w:rsidRPr="00B4473B" w:rsidRDefault="00E90F3D">
      <w:pPr>
        <w:pStyle w:val="1"/>
      </w:pPr>
      <w:bookmarkStart w:id="1" w:name="_heading=h.gjdgxs" w:colFirst="0" w:colLast="0"/>
      <w:bookmarkEnd w:id="1"/>
      <w:r w:rsidRPr="00B4473B">
        <w:lastRenderedPageBreak/>
        <w:t xml:space="preserve">ВВЕДЕНИЕ </w:t>
      </w:r>
    </w:p>
    <w:p w14:paraId="0000001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Актуальность темы курсовой работы связана с повышенным интересом к процессам самоорганизации, которая часто существует в коллективе совместно с формальной управленческой деятельностью. Самоорганизация открывает новы</w:t>
      </w:r>
      <w:r w:rsidRPr="00B4473B">
        <w:rPr>
          <w:rFonts w:ascii="Times New Roman" w:eastAsia="Times New Roman" w:hAnsi="Times New Roman" w:cs="Times New Roman"/>
          <w:color w:val="000000"/>
          <w:sz w:val="28"/>
          <w:szCs w:val="28"/>
        </w:rPr>
        <w:t xml:space="preserve">е возможности управления на другом уровне, когда члены коллектива образуют команду с большой автономией. Организация в целом становится более устойчивой и конкурентноспособной. Важная роль при самоорганизации отводится отдельной личности, ее способности к </w:t>
      </w:r>
      <w:r w:rsidRPr="00B4473B">
        <w:rPr>
          <w:rFonts w:ascii="Times New Roman" w:eastAsia="Times New Roman" w:hAnsi="Times New Roman" w:cs="Times New Roman"/>
          <w:color w:val="000000"/>
          <w:sz w:val="28"/>
          <w:szCs w:val="28"/>
        </w:rPr>
        <w:t>саморазвитию, планированию своей деятельности. Конечной целью становится выработка сознания важности бережного отношения к труду, необходимости собственного развития и образования. В итоге создается самоуправляемая команда, которая выполняет все функции ко</w:t>
      </w:r>
      <w:r w:rsidRPr="00B4473B">
        <w:rPr>
          <w:rFonts w:ascii="Times New Roman" w:eastAsia="Times New Roman" w:hAnsi="Times New Roman" w:cs="Times New Roman"/>
          <w:color w:val="000000"/>
          <w:sz w:val="28"/>
          <w:szCs w:val="28"/>
        </w:rPr>
        <w:t>ллектива без контроля извне.</w:t>
      </w:r>
    </w:p>
    <w:p w14:paraId="0000001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Цель работы — изучение особенностей самоорганизации в организации.</w:t>
      </w:r>
    </w:p>
    <w:p w14:paraId="0000001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Задачи курсовой работы:</w:t>
      </w:r>
    </w:p>
    <w:p w14:paraId="0000001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изучить понятие и сущность самоуправления;</w:t>
      </w:r>
    </w:p>
    <w:p w14:paraId="0000001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исследовать сущность, виды, модели самоорганизации;</w:t>
      </w:r>
    </w:p>
    <w:p w14:paraId="0000001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обобщить подходы к процессу самоорганизации предприятия;</w:t>
      </w:r>
    </w:p>
    <w:p w14:paraId="0000001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охарактеризовать внешнюю и внутреннюю среду организации ООО «Лингвист»;</w:t>
      </w:r>
    </w:p>
    <w:p w14:paraId="0000001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изучить особенности развития ее организационной культуры.</w:t>
      </w:r>
    </w:p>
    <w:p w14:paraId="0000001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Объект исследования курсовой работы — самоорганизация как проце</w:t>
      </w:r>
      <w:r w:rsidRPr="00B4473B">
        <w:rPr>
          <w:rFonts w:ascii="Times New Roman" w:eastAsia="Times New Roman" w:hAnsi="Times New Roman" w:cs="Times New Roman"/>
          <w:color w:val="000000"/>
          <w:sz w:val="28"/>
          <w:szCs w:val="28"/>
        </w:rPr>
        <w:t xml:space="preserve">сс и как явление и роль личности в этих категориях. </w:t>
      </w:r>
    </w:p>
    <w:p w14:paraId="0000001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Предмет исследования курсовой работы — теоретико-прикладные аспекты внедрения самоорганизации в организацию.</w:t>
      </w:r>
    </w:p>
    <w:p w14:paraId="0000001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Для решения поставленных задач применялись следующие методы: метод системного подхода, структу</w:t>
      </w:r>
      <w:r w:rsidRPr="00B4473B">
        <w:rPr>
          <w:rFonts w:ascii="Times New Roman" w:eastAsia="Times New Roman" w:hAnsi="Times New Roman" w:cs="Times New Roman"/>
          <w:color w:val="000000"/>
          <w:sz w:val="28"/>
          <w:szCs w:val="28"/>
        </w:rPr>
        <w:t>рно-логический метод, графический метод, табличный метод.</w:t>
      </w:r>
    </w:p>
    <w:p w14:paraId="0000001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Теоретической основой курсовой работы послужили научные труды отечественных и зарубежных ученых в области теории организации, менеджмента </w:t>
      </w:r>
      <w:r w:rsidRPr="00B4473B">
        <w:rPr>
          <w:rFonts w:ascii="Times New Roman" w:eastAsia="Times New Roman" w:hAnsi="Times New Roman" w:cs="Times New Roman"/>
          <w:color w:val="000000"/>
          <w:sz w:val="28"/>
          <w:szCs w:val="28"/>
        </w:rPr>
        <w:lastRenderedPageBreak/>
        <w:t>(О.Н. Демчук, Т.А. Ефремова, Н.В. Кузнецов, Ю.Н. Лаплыгин, Г</w:t>
      </w:r>
      <w:r w:rsidRPr="00B4473B">
        <w:rPr>
          <w:rFonts w:ascii="Times New Roman" w:eastAsia="Times New Roman" w:hAnsi="Times New Roman" w:cs="Times New Roman"/>
          <w:color w:val="000000"/>
          <w:sz w:val="28"/>
          <w:szCs w:val="28"/>
        </w:rPr>
        <w:t>.Р. Латфуллин, Е.В. Песоцкая, В.И. Подлесных, А.В. Райченко, О.В. Русецкая, Л.А. Трофимова), данные (если использовались) статических и аналитических исследований по теме работы. Применялись следующие методы (выбираете и добавляете методы, какими пользовал</w:t>
      </w:r>
      <w:r w:rsidRPr="00B4473B">
        <w:rPr>
          <w:rFonts w:ascii="Times New Roman" w:eastAsia="Times New Roman" w:hAnsi="Times New Roman" w:cs="Times New Roman"/>
          <w:color w:val="000000"/>
          <w:sz w:val="28"/>
          <w:szCs w:val="28"/>
        </w:rPr>
        <w:t>ись): системный подход, структурно-логический анализ, графический и табличной методы</w:t>
      </w:r>
    </w:p>
    <w:p w14:paraId="0000001D" w14:textId="77777777" w:rsidR="00C26AB8" w:rsidRPr="00B4473B" w:rsidRDefault="00E90F3D">
      <w:pPr>
        <w:rPr>
          <w:rFonts w:ascii="Times New Roman" w:eastAsia="Times New Roman" w:hAnsi="Times New Roman" w:cs="Times New Roman"/>
          <w:sz w:val="28"/>
          <w:szCs w:val="28"/>
        </w:rPr>
      </w:pPr>
      <w:r w:rsidRPr="00B4473B">
        <w:br w:type="page"/>
      </w:r>
    </w:p>
    <w:p w14:paraId="0000001E" w14:textId="77777777" w:rsidR="00C26AB8" w:rsidRPr="00B4473B" w:rsidRDefault="00E90F3D">
      <w:pPr>
        <w:pStyle w:val="1"/>
      </w:pPr>
      <w:bookmarkStart w:id="2" w:name="_heading=h.30j0zll" w:colFirst="0" w:colLast="0"/>
      <w:bookmarkEnd w:id="2"/>
      <w:r w:rsidRPr="00B4473B">
        <w:lastRenderedPageBreak/>
        <w:t xml:space="preserve">1. ТЕОРЕТИЧЕСКИЕ ОСНОВЫ </w:t>
      </w:r>
      <w:r w:rsidRPr="00B4473B">
        <w:t>САМООРГАНИЗАЦИИ</w:t>
      </w:r>
      <w:r w:rsidRPr="00B4473B">
        <w:t xml:space="preserve"> </w:t>
      </w:r>
    </w:p>
    <w:p w14:paraId="0000001F" w14:textId="77777777" w:rsidR="00C26AB8" w:rsidRPr="00B4473B" w:rsidRDefault="00E90F3D">
      <w:pPr>
        <w:pStyle w:val="2"/>
      </w:pPr>
      <w:bookmarkStart w:id="3" w:name="_heading=h.1fob9te" w:colFirst="0" w:colLast="0"/>
      <w:bookmarkEnd w:id="3"/>
      <w:r w:rsidRPr="00B4473B">
        <w:t xml:space="preserve">1.1. Понятие и сущность </w:t>
      </w:r>
      <w:r w:rsidRPr="00B4473B">
        <w:t>самоорганизации</w:t>
      </w:r>
      <w:r w:rsidRPr="00B4473B">
        <w:t xml:space="preserve"> </w:t>
      </w:r>
    </w:p>
    <w:p w14:paraId="0000002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В основе любой компании лежат юридические документы, законодательство, рабочие совещани</w:t>
      </w:r>
      <w:r w:rsidRPr="00B4473B">
        <w:rPr>
          <w:rFonts w:ascii="Times New Roman" w:eastAsia="Times New Roman" w:hAnsi="Times New Roman" w:cs="Times New Roman"/>
          <w:sz w:val="28"/>
          <w:szCs w:val="28"/>
        </w:rPr>
        <w:t>я и должностные инструкции сотрудников и отделов. В дополнение к обычной административной деятельности, в организациях существуют и неформальные процессы, такие как лидерство, Самоорганизация и Управление. Подобный процесс носит название "самоорганизация".</w:t>
      </w:r>
      <w:r w:rsidRPr="00B4473B">
        <w:rPr>
          <w:rFonts w:ascii="Times New Roman" w:eastAsia="Times New Roman" w:hAnsi="Times New Roman" w:cs="Times New Roman"/>
          <w:sz w:val="28"/>
          <w:szCs w:val="28"/>
        </w:rPr>
        <w:t xml:space="preserve"> </w:t>
      </w:r>
      <w:r w:rsidRPr="00B4473B">
        <w:rPr>
          <w:rFonts w:ascii="Times New Roman" w:eastAsia="Times New Roman" w:hAnsi="Times New Roman" w:cs="Times New Roman"/>
          <w:color w:val="000000"/>
          <w:sz w:val="28"/>
          <w:szCs w:val="28"/>
        </w:rPr>
        <w:t>При определённых обстоятельствах они могут мешать или помогать процессам, носящим штатный характер [4, с. 134].</w:t>
      </w:r>
    </w:p>
    <w:p w14:paraId="0000002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В отличие от общепринятых взглядов на теорию и практику, связанные с организацией и управлением деятельностью разнообразных деловых организаций</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важное</w:t>
      </w:r>
      <w:r w:rsidRPr="00B4473B">
        <w:rPr>
          <w:rFonts w:ascii="Times New Roman" w:eastAsia="Times New Roman" w:hAnsi="Times New Roman" w:cs="Times New Roman"/>
          <w:color w:val="000000"/>
          <w:sz w:val="28"/>
          <w:szCs w:val="28"/>
        </w:rPr>
        <w:t xml:space="preserve"> внимание </w:t>
      </w:r>
      <w:r w:rsidRPr="00B4473B">
        <w:rPr>
          <w:rFonts w:ascii="Times New Roman" w:eastAsia="Times New Roman" w:hAnsi="Times New Roman" w:cs="Times New Roman"/>
          <w:color w:val="000000"/>
          <w:sz w:val="28"/>
          <w:szCs w:val="28"/>
        </w:rPr>
        <w:t>уделяется проблеме самоорганизации в условиях современного общества. Разумеется, что самоорганизация представляет собой такую форму организации, в которой невозможно распознать "твердую руку"</w:t>
      </w:r>
      <w:r w:rsidRPr="00B4473B">
        <w:rPr>
          <w:rFonts w:ascii="Times New Roman" w:eastAsia="Times New Roman" w:hAnsi="Times New Roman" w:cs="Times New Roman"/>
          <w:color w:val="000000"/>
          <w:sz w:val="28"/>
          <w:szCs w:val="28"/>
        </w:rPr>
        <w:t xml:space="preserve"> конкретного руководителя. Поэтому в последние десятилетия изучение взаимодействия или сотрудничества возникло как особая область, которая рассматривает все вышеперечисленные вопросы в междисциплинарном ключе. Модель развития синергии приведена в Приложени</w:t>
      </w:r>
      <w:r w:rsidRPr="00B4473B">
        <w:rPr>
          <w:rFonts w:ascii="Times New Roman" w:eastAsia="Times New Roman" w:hAnsi="Times New Roman" w:cs="Times New Roman"/>
          <w:color w:val="000000"/>
          <w:sz w:val="28"/>
          <w:szCs w:val="28"/>
        </w:rPr>
        <w:t>и А.</w:t>
      </w:r>
    </w:p>
    <w:p w14:paraId="0000002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color w:val="000000"/>
          <w:sz w:val="28"/>
          <w:szCs w:val="28"/>
        </w:rPr>
        <w:t xml:space="preserve">Самоорганизация обычно понимается как упорядочение конкретных элементов </w:t>
      </w:r>
      <w:r w:rsidRPr="00B4473B">
        <w:rPr>
          <w:rFonts w:ascii="Times New Roman" w:eastAsia="Times New Roman" w:hAnsi="Times New Roman" w:cs="Times New Roman"/>
          <w:color w:val="000000"/>
          <w:sz w:val="28"/>
          <w:szCs w:val="28"/>
        </w:rPr>
        <w:t xml:space="preserve">системы </w:t>
      </w:r>
      <w:r w:rsidRPr="00B4473B">
        <w:rPr>
          <w:rFonts w:ascii="Times New Roman" w:eastAsia="Times New Roman" w:hAnsi="Times New Roman" w:cs="Times New Roman"/>
          <w:sz w:val="28"/>
          <w:szCs w:val="28"/>
        </w:rPr>
        <w:t xml:space="preserve">непосредственно </w:t>
      </w:r>
      <w:r w:rsidRPr="00B4473B">
        <w:rPr>
          <w:rFonts w:ascii="Times New Roman" w:eastAsia="Times New Roman" w:hAnsi="Times New Roman" w:cs="Times New Roman"/>
          <w:color w:val="000000"/>
          <w:sz w:val="28"/>
          <w:szCs w:val="28"/>
        </w:rPr>
        <w:t xml:space="preserve">через взаимосвязи и сотрудничество </w:t>
      </w:r>
      <w:r w:rsidRPr="00B4473B">
        <w:rPr>
          <w:rFonts w:ascii="Times New Roman" w:eastAsia="Times New Roman" w:hAnsi="Times New Roman" w:cs="Times New Roman"/>
          <w:sz w:val="28"/>
          <w:szCs w:val="28"/>
        </w:rPr>
        <w:t xml:space="preserve">определённых </w:t>
      </w:r>
      <w:r w:rsidRPr="00B4473B">
        <w:rPr>
          <w:rFonts w:ascii="Times New Roman" w:eastAsia="Times New Roman" w:hAnsi="Times New Roman" w:cs="Times New Roman"/>
          <w:color w:val="000000"/>
          <w:sz w:val="28"/>
          <w:szCs w:val="28"/>
        </w:rPr>
        <w:t>элементов</w:t>
      </w:r>
      <w:r w:rsidRPr="00B4473B">
        <w:rPr>
          <w:rFonts w:ascii="Times New Roman" w:eastAsia="Times New Roman" w:hAnsi="Times New Roman" w:cs="Times New Roman"/>
          <w:sz w:val="28"/>
          <w:szCs w:val="28"/>
        </w:rPr>
        <w:t>. Это влечет за собой изменение некоторых структур системы, включая такие, как функциональная, эле</w:t>
      </w:r>
      <w:r w:rsidRPr="00B4473B">
        <w:rPr>
          <w:rFonts w:ascii="Times New Roman" w:eastAsia="Times New Roman" w:hAnsi="Times New Roman" w:cs="Times New Roman"/>
          <w:sz w:val="28"/>
          <w:szCs w:val="28"/>
        </w:rPr>
        <w:t>ментная, организационная и временная. В каждой системе можно наблюдать это явление. В то же время, основным процессом изменения во всех сложных системах является самоорганизация.</w:t>
      </w:r>
    </w:p>
    <w:p w14:paraId="0000002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Самоорганизация в обычном понимании означает, что в результате согласованного</w:t>
      </w:r>
      <w:r w:rsidRPr="00B4473B">
        <w:rPr>
          <w:rFonts w:ascii="Times New Roman" w:eastAsia="Times New Roman" w:hAnsi="Times New Roman" w:cs="Times New Roman"/>
          <w:sz w:val="28"/>
          <w:szCs w:val="28"/>
        </w:rPr>
        <w:t xml:space="preserve"> взаимодействия элементов системы возникает порядок</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при котором нет необходимости во внешнем</w:t>
      </w:r>
      <w:r w:rsidRPr="00B4473B">
        <w:rPr>
          <w:rFonts w:ascii="Times New Roman" w:eastAsia="Times New Roman" w:hAnsi="Times New Roman" w:cs="Times New Roman"/>
          <w:color w:val="000000"/>
          <w:sz w:val="28"/>
          <w:szCs w:val="28"/>
        </w:rPr>
        <w:t xml:space="preserve"> вмешательств</w:t>
      </w:r>
      <w:r w:rsidRPr="00B4473B">
        <w:rPr>
          <w:rFonts w:ascii="Times New Roman" w:eastAsia="Times New Roman" w:hAnsi="Times New Roman" w:cs="Times New Roman"/>
          <w:sz w:val="28"/>
          <w:szCs w:val="28"/>
        </w:rPr>
        <w:t>е</w:t>
      </w:r>
      <w:r w:rsidRPr="00B4473B">
        <w:rPr>
          <w:rFonts w:ascii="Times New Roman" w:eastAsia="Times New Roman" w:hAnsi="Times New Roman" w:cs="Times New Roman"/>
          <w:color w:val="000000"/>
          <w:sz w:val="28"/>
          <w:szCs w:val="28"/>
        </w:rPr>
        <w:t xml:space="preserve">. Например, это могут быть действия людей во время катаклизмов и так далее. Самоорганизация </w:t>
      </w:r>
      <w:r w:rsidRPr="00B4473B">
        <w:rPr>
          <w:rFonts w:ascii="Times New Roman" w:eastAsia="Times New Roman" w:hAnsi="Times New Roman" w:cs="Times New Roman"/>
          <w:color w:val="000000"/>
          <w:sz w:val="28"/>
          <w:szCs w:val="28"/>
        </w:rPr>
        <w:lastRenderedPageBreak/>
        <w:t>относится к функциональной способности различных компонен</w:t>
      </w:r>
      <w:r w:rsidRPr="00B4473B">
        <w:rPr>
          <w:rFonts w:ascii="Times New Roman" w:eastAsia="Times New Roman" w:hAnsi="Times New Roman" w:cs="Times New Roman"/>
          <w:color w:val="000000"/>
          <w:sz w:val="28"/>
          <w:szCs w:val="28"/>
        </w:rPr>
        <w:t>тов структуры предприятия к самостоятельному развитию, самопорождению. Силы, которые являются частью самой системы, то есть внутренняя энергия, есть исток изменений, которые имеют место быть.</w:t>
      </w:r>
    </w:p>
    <w:p w14:paraId="0000002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Предполагает выполнение следующих условий самооорганизация сотру</w:t>
      </w:r>
      <w:r w:rsidRPr="00B4473B">
        <w:rPr>
          <w:rFonts w:ascii="Times New Roman" w:eastAsia="Times New Roman" w:hAnsi="Times New Roman" w:cs="Times New Roman"/>
          <w:color w:val="000000"/>
          <w:sz w:val="28"/>
          <w:szCs w:val="28"/>
        </w:rPr>
        <w:t>дников в структурах предприятия:</w:t>
      </w:r>
    </w:p>
    <w:p w14:paraId="0000002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Наличие заранее поставленной цели, которую сотрудники самостоятельно стремятся достичь на базе самоорганизационной работы вокруг этой цели, которая, в свою очередь, основана непосредственно на приоритете творческих решени</w:t>
      </w:r>
      <w:r w:rsidRPr="00B4473B">
        <w:rPr>
          <w:rFonts w:ascii="Times New Roman" w:eastAsia="Times New Roman" w:hAnsi="Times New Roman" w:cs="Times New Roman"/>
          <w:color w:val="000000"/>
          <w:sz w:val="28"/>
          <w:szCs w:val="28"/>
        </w:rPr>
        <w:t xml:space="preserve">й, а также различных проработанных </w:t>
      </w:r>
      <w:r w:rsidRPr="00B4473B">
        <w:rPr>
          <w:rFonts w:ascii="Times New Roman" w:eastAsia="Times New Roman" w:hAnsi="Times New Roman" w:cs="Times New Roman"/>
          <w:color w:val="000000"/>
          <w:sz w:val="28"/>
          <w:szCs w:val="28"/>
        </w:rPr>
        <w:t xml:space="preserve">инновационных методов </w:t>
      </w:r>
      <w:r w:rsidRPr="00B4473B">
        <w:rPr>
          <w:rFonts w:ascii="Times New Roman" w:eastAsia="Times New Roman" w:hAnsi="Times New Roman" w:cs="Times New Roman"/>
          <w:sz w:val="28"/>
          <w:szCs w:val="28"/>
        </w:rPr>
        <w:t>проф</w:t>
      </w:r>
      <w:r w:rsidRPr="00B4473B">
        <w:rPr>
          <w:rFonts w:ascii="Times New Roman" w:eastAsia="Times New Roman" w:hAnsi="Times New Roman" w:cs="Times New Roman"/>
          <w:color w:val="000000"/>
          <w:sz w:val="28"/>
          <w:szCs w:val="28"/>
        </w:rPr>
        <w:t xml:space="preserve">развития и </w:t>
      </w:r>
      <w:r w:rsidRPr="00B4473B">
        <w:rPr>
          <w:rFonts w:ascii="Times New Roman" w:eastAsia="Times New Roman" w:hAnsi="Times New Roman" w:cs="Times New Roman"/>
          <w:sz w:val="28"/>
          <w:szCs w:val="28"/>
        </w:rPr>
        <w:t>роста</w:t>
      </w:r>
      <w:r w:rsidRPr="00B4473B">
        <w:rPr>
          <w:rFonts w:ascii="Times New Roman" w:eastAsia="Times New Roman" w:hAnsi="Times New Roman" w:cs="Times New Roman"/>
          <w:color w:val="000000"/>
          <w:sz w:val="28"/>
          <w:szCs w:val="28"/>
        </w:rPr>
        <w:t xml:space="preserve"> престижа деятельности в </w:t>
      </w:r>
      <w:r w:rsidRPr="00B4473B">
        <w:rPr>
          <w:rFonts w:ascii="Times New Roman" w:eastAsia="Times New Roman" w:hAnsi="Times New Roman" w:cs="Times New Roman"/>
          <w:sz w:val="28"/>
          <w:szCs w:val="28"/>
        </w:rPr>
        <w:t>трудовом характере</w:t>
      </w:r>
      <w:r w:rsidRPr="00B4473B">
        <w:rPr>
          <w:rFonts w:ascii="Times New Roman" w:eastAsia="Times New Roman" w:hAnsi="Times New Roman" w:cs="Times New Roman"/>
          <w:color w:val="000000"/>
          <w:sz w:val="28"/>
          <w:szCs w:val="28"/>
        </w:rPr>
        <w:t>;</w:t>
      </w:r>
    </w:p>
    <w:p w14:paraId="0000002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Повышение степени подвижности и приспособляемости управленческих структур за счет замены административных методов на социально-психо</w:t>
      </w:r>
      <w:r w:rsidRPr="00B4473B">
        <w:rPr>
          <w:rFonts w:ascii="Times New Roman" w:eastAsia="Times New Roman" w:hAnsi="Times New Roman" w:cs="Times New Roman"/>
          <w:sz w:val="28"/>
          <w:szCs w:val="28"/>
        </w:rPr>
        <w:t>логические методы организационного управления, прямой замены жестких иерархических структур на гибкие сетевые структуры и самоорганизации, представленные в повседневной практике как небольшие автономные подразделения (команды), без бюрократической системы,</w:t>
      </w:r>
      <w:r w:rsidRPr="00B4473B">
        <w:rPr>
          <w:rFonts w:ascii="Times New Roman" w:eastAsia="Times New Roman" w:hAnsi="Times New Roman" w:cs="Times New Roman"/>
          <w:sz w:val="28"/>
          <w:szCs w:val="28"/>
        </w:rPr>
        <w:t xml:space="preserve"> препятствующей вертикальным и горизонтальным процессам координации принятия решений;</w:t>
      </w:r>
    </w:p>
    <w:p w14:paraId="0000002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диверсификацию, децентрализацию, повышение производительности каждого, сопричастность к принятию решений и новую трудовую мотивацию;</w:t>
      </w:r>
    </w:p>
    <w:p w14:paraId="0000002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многоцелевое использование производственных мощностей, передачу информации, ноу-хау и т.д.;</w:t>
      </w:r>
    </w:p>
    <w:p w14:paraId="0000002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самообразование, самовоспитание, самоконтроль;</w:t>
      </w:r>
    </w:p>
    <w:p w14:paraId="0000002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саморазвитие как переход на новый уровень организации, выработка новых целей и смена структуры.</w:t>
      </w:r>
    </w:p>
    <w:p w14:paraId="0000002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Структура компании может достичь уровня крупного предприятия и постоянно расти, если соблюдены все эти условия и критерии.</w:t>
      </w:r>
    </w:p>
    <w:p w14:paraId="0000002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Благодаря самоорганизации всех процессов достигается независимая работа обученных и компетентных сотрудников.</w:t>
      </w:r>
    </w:p>
    <w:p w14:paraId="0000002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Под самостоятельной раб</w:t>
      </w:r>
      <w:r w:rsidRPr="00B4473B">
        <w:rPr>
          <w:rFonts w:ascii="Times New Roman" w:eastAsia="Times New Roman" w:hAnsi="Times New Roman" w:cs="Times New Roman"/>
          <w:sz w:val="28"/>
          <w:szCs w:val="28"/>
        </w:rPr>
        <w:t>отой понимается запланированная работа, выполняемая сотрудниками в соответствии с заданиями и под плановым контролем руководителя без его непосредственного участия [7, с.185].</w:t>
      </w:r>
    </w:p>
    <w:p w14:paraId="0000002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Выработка осмысленного подхода к работе, усвоение новой теоретической и практиче</w:t>
      </w:r>
      <w:r w:rsidRPr="00B4473B">
        <w:rPr>
          <w:rFonts w:ascii="Times New Roman" w:eastAsia="Times New Roman" w:hAnsi="Times New Roman" w:cs="Times New Roman"/>
          <w:sz w:val="28"/>
          <w:szCs w:val="28"/>
        </w:rPr>
        <w:t>ской информации и развитие устойчивых профессиональных навыков в физическом, творческом и интеллектуальном труде является основной целью самостоятельной работы членов коллектива. Через обучение, ротацию, самостоятельную работу, самостоятельное обучение и о</w:t>
      </w:r>
      <w:r w:rsidRPr="00B4473B">
        <w:rPr>
          <w:rFonts w:ascii="Times New Roman" w:eastAsia="Times New Roman" w:hAnsi="Times New Roman" w:cs="Times New Roman"/>
          <w:sz w:val="28"/>
          <w:szCs w:val="28"/>
        </w:rPr>
        <w:t>пыт работы поощряется и поддерживается самоорганизация.</w:t>
      </w:r>
    </w:p>
    <w:p w14:paraId="0000002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w:t>
      </w:r>
      <w:r w:rsidRPr="00B4473B">
        <w:rPr>
          <w:rFonts w:ascii="Times New Roman" w:eastAsia="Times New Roman" w:hAnsi="Times New Roman" w:cs="Times New Roman"/>
          <w:color w:val="000000"/>
          <w:sz w:val="28"/>
          <w:szCs w:val="28"/>
        </w:rPr>
        <w:t>Никакие знания, не ставшие объектом собственной деятельности, не могут считаться подлинным достоянием человека</w:t>
      </w:r>
      <w:r w:rsidRPr="00B4473B">
        <w:rPr>
          <w:rFonts w:ascii="Times New Roman" w:eastAsia="Times New Roman" w:hAnsi="Times New Roman" w:cs="Times New Roman"/>
          <w:color w:val="000000"/>
          <w:sz w:val="28"/>
          <w:szCs w:val="28"/>
        </w:rPr>
        <w:t>». У предпринимателей вырабатывается привычка к самообучению.</w:t>
      </w:r>
    </w:p>
    <w:p w14:paraId="0000003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Благодаря осознанию значимо</w:t>
      </w:r>
      <w:r w:rsidRPr="00B4473B">
        <w:rPr>
          <w:rFonts w:ascii="Times New Roman" w:eastAsia="Times New Roman" w:hAnsi="Times New Roman" w:cs="Times New Roman"/>
          <w:color w:val="000000"/>
          <w:sz w:val="28"/>
          <w:szCs w:val="28"/>
        </w:rPr>
        <w:t>сти своего положения и должности в структуре предприятия, сотрудники и руководители осознают потребность в развитии в себе качеств самоорганизации. Поэтому в этом веке на первый план выходят вопросы относительно ротаци</w:t>
      </w:r>
      <w:r w:rsidRPr="00B4473B">
        <w:rPr>
          <w:rFonts w:ascii="Times New Roman" w:eastAsia="Times New Roman" w:hAnsi="Times New Roman" w:cs="Times New Roman"/>
          <w:sz w:val="28"/>
          <w:szCs w:val="28"/>
        </w:rPr>
        <w:t xml:space="preserve">и и </w:t>
      </w:r>
      <w:r w:rsidRPr="00B4473B">
        <w:rPr>
          <w:rFonts w:ascii="Times New Roman" w:eastAsia="Times New Roman" w:hAnsi="Times New Roman" w:cs="Times New Roman"/>
          <w:color w:val="000000"/>
          <w:sz w:val="28"/>
          <w:szCs w:val="28"/>
        </w:rPr>
        <w:t xml:space="preserve">самообразования. Роли управляющих </w:t>
      </w:r>
      <w:r w:rsidRPr="00B4473B">
        <w:rPr>
          <w:rFonts w:ascii="Times New Roman" w:eastAsia="Times New Roman" w:hAnsi="Times New Roman" w:cs="Times New Roman"/>
          <w:color w:val="000000"/>
          <w:sz w:val="28"/>
          <w:szCs w:val="28"/>
        </w:rPr>
        <w:t>лиц</w:t>
      </w:r>
      <w:r w:rsidRPr="00B4473B">
        <w:rPr>
          <w:rFonts w:ascii="Times New Roman" w:eastAsia="Times New Roman" w:hAnsi="Times New Roman" w:cs="Times New Roman"/>
          <w:sz w:val="28"/>
          <w:szCs w:val="28"/>
        </w:rPr>
        <w:t xml:space="preserve">, а также </w:t>
      </w:r>
      <w:r w:rsidRPr="00B4473B">
        <w:rPr>
          <w:rFonts w:ascii="Times New Roman" w:eastAsia="Times New Roman" w:hAnsi="Times New Roman" w:cs="Times New Roman"/>
          <w:color w:val="000000"/>
          <w:sz w:val="28"/>
          <w:szCs w:val="28"/>
        </w:rPr>
        <w:t xml:space="preserve">работников претерпевают </w:t>
      </w:r>
      <w:r w:rsidRPr="00B4473B">
        <w:rPr>
          <w:rFonts w:ascii="Times New Roman" w:eastAsia="Times New Roman" w:hAnsi="Times New Roman" w:cs="Times New Roman"/>
          <w:sz w:val="28"/>
          <w:szCs w:val="28"/>
        </w:rPr>
        <w:t>довольно большие</w:t>
      </w:r>
      <w:r w:rsidRPr="00B4473B">
        <w:rPr>
          <w:rFonts w:ascii="Times New Roman" w:eastAsia="Times New Roman" w:hAnsi="Times New Roman" w:cs="Times New Roman"/>
          <w:color w:val="000000"/>
          <w:sz w:val="28"/>
          <w:szCs w:val="28"/>
        </w:rPr>
        <w:t xml:space="preserve"> изменения в </w:t>
      </w:r>
      <w:r w:rsidRPr="00B4473B">
        <w:rPr>
          <w:rFonts w:ascii="Times New Roman" w:eastAsia="Times New Roman" w:hAnsi="Times New Roman" w:cs="Times New Roman"/>
          <w:sz w:val="28"/>
          <w:szCs w:val="28"/>
        </w:rPr>
        <w:t>данном</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плане</w:t>
      </w:r>
      <w:r w:rsidRPr="00B4473B">
        <w:rPr>
          <w:rFonts w:ascii="Times New Roman" w:eastAsia="Times New Roman" w:hAnsi="Times New Roman" w:cs="Times New Roman"/>
          <w:color w:val="000000"/>
          <w:sz w:val="28"/>
          <w:szCs w:val="28"/>
        </w:rPr>
        <w:t>.</w:t>
      </w:r>
    </w:p>
    <w:p w14:paraId="0000003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color w:val="000000"/>
          <w:sz w:val="28"/>
          <w:szCs w:val="28"/>
        </w:rPr>
        <w:t>сотрудник самостоятельно устанавливает, чему и каким образом ему нужно учиться;</w:t>
      </w:r>
    </w:p>
    <w:p w14:paraId="0000003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менеджер должен пристально присматриваться к сотрудникам и перенаправлять их интерес и позна</w:t>
      </w:r>
      <w:r w:rsidRPr="00B4473B">
        <w:rPr>
          <w:rFonts w:ascii="Times New Roman" w:eastAsia="Times New Roman" w:hAnsi="Times New Roman" w:cs="Times New Roman"/>
          <w:color w:val="000000"/>
          <w:sz w:val="28"/>
          <w:szCs w:val="28"/>
        </w:rPr>
        <w:t>вательную активность в ту или иное русло;</w:t>
      </w:r>
    </w:p>
    <w:p w14:paraId="0000003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менеджер становится не главным источником информации и знаний, как было раньше, а выступает как наставник, проводник;</w:t>
      </w:r>
    </w:p>
    <w:p w14:paraId="0000003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менеджер и работник становятся равноправными субъектами процессов в предпринимательских стру</w:t>
      </w:r>
      <w:r w:rsidRPr="00B4473B">
        <w:rPr>
          <w:rFonts w:ascii="Times New Roman" w:eastAsia="Times New Roman" w:hAnsi="Times New Roman" w:cs="Times New Roman"/>
          <w:color w:val="000000"/>
          <w:sz w:val="28"/>
          <w:szCs w:val="28"/>
        </w:rPr>
        <w:t>ктурах;</w:t>
      </w:r>
    </w:p>
    <w:p w14:paraId="0000003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самым важным условием и показателем оценивания обучения и воспитания является неуклонный рост развития сотрудника</w:t>
      </w:r>
      <w:r w:rsidRPr="00B4473B">
        <w:rPr>
          <w:rFonts w:ascii="Times New Roman" w:eastAsia="Times New Roman" w:hAnsi="Times New Roman" w:cs="Times New Roman"/>
          <w:color w:val="000000"/>
          <w:sz w:val="28"/>
          <w:szCs w:val="28"/>
        </w:rPr>
        <w:t>.</w:t>
      </w:r>
    </w:p>
    <w:p w14:paraId="0000003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lastRenderedPageBreak/>
        <w:t xml:space="preserve">В качестве 2-х аспектов одного процесса выделяют </w:t>
      </w:r>
      <w:r w:rsidRPr="00B4473B">
        <w:rPr>
          <w:rFonts w:ascii="Times New Roman" w:eastAsia="Times New Roman" w:hAnsi="Times New Roman" w:cs="Times New Roman"/>
          <w:color w:val="000000"/>
          <w:sz w:val="28"/>
          <w:szCs w:val="28"/>
        </w:rPr>
        <w:t>организаци</w:t>
      </w:r>
      <w:r w:rsidRPr="00B4473B">
        <w:rPr>
          <w:rFonts w:ascii="Times New Roman" w:eastAsia="Times New Roman" w:hAnsi="Times New Roman" w:cs="Times New Roman"/>
          <w:sz w:val="28"/>
          <w:szCs w:val="28"/>
        </w:rPr>
        <w:t xml:space="preserve">ю и </w:t>
      </w:r>
      <w:r w:rsidRPr="00B4473B">
        <w:rPr>
          <w:rFonts w:ascii="Times New Roman" w:eastAsia="Times New Roman" w:hAnsi="Times New Roman" w:cs="Times New Roman"/>
          <w:color w:val="000000"/>
          <w:sz w:val="28"/>
          <w:szCs w:val="28"/>
        </w:rPr>
        <w:t>самоорганизаци</w:t>
      </w:r>
      <w:r w:rsidRPr="00B4473B">
        <w:rPr>
          <w:rFonts w:ascii="Times New Roman" w:eastAsia="Times New Roman" w:hAnsi="Times New Roman" w:cs="Times New Roman"/>
          <w:sz w:val="28"/>
          <w:szCs w:val="28"/>
        </w:rPr>
        <w:t>ю</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Организационный самообучающийся процесс служит дополнением к фундаментальной организации и определяется осознанием и готовностью людей (лидеров и управляющих на всех уровнях).</w:t>
      </w:r>
    </w:p>
    <w:p w14:paraId="0000003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В продвинутых государствах началась эра непрерывной самоорганизации. Корпоративн</w:t>
      </w:r>
      <w:r w:rsidRPr="00B4473B">
        <w:rPr>
          <w:rFonts w:ascii="Times New Roman" w:eastAsia="Times New Roman" w:hAnsi="Times New Roman" w:cs="Times New Roman"/>
          <w:color w:val="000000"/>
          <w:sz w:val="28"/>
          <w:szCs w:val="28"/>
        </w:rPr>
        <w:t>ая структура основана на командной работе, а не на иерархических отношениях. Все процессы самоорганизации характеризуются, в частности, командами. Благодаря обучению, самообучению и ротации, развивающаяся корпоративная структура создает все необходимые усл</w:t>
      </w:r>
      <w:r w:rsidRPr="00B4473B">
        <w:rPr>
          <w:rFonts w:ascii="Times New Roman" w:eastAsia="Times New Roman" w:hAnsi="Times New Roman" w:cs="Times New Roman"/>
          <w:color w:val="000000"/>
          <w:sz w:val="28"/>
          <w:szCs w:val="28"/>
        </w:rPr>
        <w:t>овия для того, чтобы механизм коллективной самоорганизации был полностью приведен в действие взаимодействием между компонентами ПС.</w:t>
      </w:r>
    </w:p>
    <w:p w14:paraId="0000003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Однако в ходе развития культура подчинила самоорганизацию стандартизированным, иерархическим процессам на уровне руководства</w:t>
      </w:r>
      <w:r w:rsidRPr="00B4473B">
        <w:rPr>
          <w:rFonts w:ascii="Times New Roman" w:eastAsia="Times New Roman" w:hAnsi="Times New Roman" w:cs="Times New Roman"/>
          <w:color w:val="000000"/>
          <w:sz w:val="28"/>
          <w:szCs w:val="28"/>
        </w:rPr>
        <w:t xml:space="preserve"> и управления. Кроме того, управление часто заменяет самоорганизацию, но это не лучший путь [7, с.186].</w:t>
      </w:r>
    </w:p>
    <w:p w14:paraId="0000003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Самоорганизация предполагает, прежде всего, наличие субъекта, который ее реализует. Однако возникновение и реализация любой превентивной организации про</w:t>
      </w:r>
      <w:r w:rsidRPr="00B4473B">
        <w:rPr>
          <w:rFonts w:ascii="Times New Roman" w:eastAsia="Times New Roman" w:hAnsi="Times New Roman" w:cs="Times New Roman"/>
          <w:color w:val="000000"/>
          <w:sz w:val="28"/>
          <w:szCs w:val="28"/>
        </w:rPr>
        <w:t>исходит в основном по отношению к самому субъекту. Эти предположения объясняют доминирование самоорганизации в социально-экономической системе.</w:t>
      </w:r>
    </w:p>
    <w:p w14:paraId="0000003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В действительной жизни устройство окружающего мира можно представить как итог некоторой самоорганизации, о содер</w:t>
      </w:r>
      <w:r w:rsidRPr="00B4473B">
        <w:rPr>
          <w:rFonts w:ascii="Times New Roman" w:eastAsia="Times New Roman" w:hAnsi="Times New Roman" w:cs="Times New Roman"/>
          <w:color w:val="000000"/>
          <w:sz w:val="28"/>
          <w:szCs w:val="28"/>
        </w:rPr>
        <w:t>жании которой необходимо иметь адекватное представление. В этом отношении самоорганизация является абсолютно необходимым предшественником и отправной точкой любой организации. Очевидно, что этот вывод напрямую относится к социально-экономической системе, и</w:t>
      </w:r>
      <w:r w:rsidRPr="00B4473B">
        <w:rPr>
          <w:rFonts w:ascii="Times New Roman" w:eastAsia="Times New Roman" w:hAnsi="Times New Roman" w:cs="Times New Roman"/>
          <w:color w:val="000000"/>
          <w:sz w:val="28"/>
          <w:szCs w:val="28"/>
        </w:rPr>
        <w:t>, в частности, к человеку, который является объектом исследования автора в области самоорганизации [6, с. 247].</w:t>
      </w:r>
    </w:p>
    <w:p w14:paraId="0000003B" w14:textId="77777777" w:rsidR="00C26AB8" w:rsidRPr="00B4473B" w:rsidRDefault="00C26AB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3C" w14:textId="77777777" w:rsidR="00C26AB8" w:rsidRPr="00B4473B" w:rsidRDefault="00E90F3D">
      <w:pPr>
        <w:pStyle w:val="2"/>
      </w:pPr>
      <w:bookmarkStart w:id="4" w:name="_heading=h.3znysh7" w:colFirst="0" w:colLast="0"/>
      <w:bookmarkEnd w:id="4"/>
      <w:r w:rsidRPr="00B4473B">
        <w:lastRenderedPageBreak/>
        <w:t>1.2. Виды и элементы самоорганизации</w:t>
      </w:r>
    </w:p>
    <w:p w14:paraId="0000003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Самоорганизация традиционно является предметом исследования и как процесс, и как явление.</w:t>
      </w:r>
    </w:p>
    <w:p w14:paraId="0000003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В </w:t>
      </w:r>
      <w:r w:rsidRPr="00B4473B">
        <w:rPr>
          <w:rFonts w:ascii="Times New Roman" w:eastAsia="Times New Roman" w:hAnsi="Times New Roman" w:cs="Times New Roman"/>
          <w:sz w:val="28"/>
          <w:szCs w:val="28"/>
        </w:rPr>
        <w:t>базе</w:t>
      </w:r>
      <w:r w:rsidRPr="00B4473B">
        <w:rPr>
          <w:rFonts w:ascii="Times New Roman" w:eastAsia="Times New Roman" w:hAnsi="Times New Roman" w:cs="Times New Roman"/>
          <w:color w:val="000000"/>
          <w:sz w:val="28"/>
          <w:szCs w:val="28"/>
        </w:rPr>
        <w:t xml:space="preserve"> самоорган</w:t>
      </w:r>
      <w:r w:rsidRPr="00B4473B">
        <w:rPr>
          <w:rFonts w:ascii="Times New Roman" w:eastAsia="Times New Roman" w:hAnsi="Times New Roman" w:cs="Times New Roman"/>
          <w:color w:val="000000"/>
          <w:sz w:val="28"/>
          <w:szCs w:val="28"/>
        </w:rPr>
        <w:t>изации лежит развитие прочных и непоколебимых отношений внутри групп посредством сознательного выбора определенных моделей поведения и установок, которые помогают создавать, поддерживать и завершать ряд процессов.</w:t>
      </w:r>
    </w:p>
    <w:p w14:paraId="0000003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 состав феномена самоорганизации входят р</w:t>
      </w:r>
      <w:r w:rsidRPr="00B4473B">
        <w:rPr>
          <w:rFonts w:ascii="Times New Roman" w:eastAsia="Times New Roman" w:hAnsi="Times New Roman" w:cs="Times New Roman"/>
          <w:sz w:val="28"/>
          <w:szCs w:val="28"/>
        </w:rPr>
        <w:t>яд составляющих ( структуры неформального типа управления, люди, участвующие в этих процессах, а также ресурсы и т.д.), которые формируют средства для реализации целей и программ, при этом в зависимости от объекта управления проводится различие между техни</w:t>
      </w:r>
      <w:r w:rsidRPr="00B4473B">
        <w:rPr>
          <w:rFonts w:ascii="Times New Roman" w:eastAsia="Times New Roman" w:hAnsi="Times New Roman" w:cs="Times New Roman"/>
          <w:sz w:val="28"/>
          <w:szCs w:val="28"/>
        </w:rPr>
        <w:t>ческой, биологической и социальной самоорганизацией [4, с. 135].</w:t>
      </w:r>
    </w:p>
    <w:p w14:paraId="0000004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Исходя из объекта управления, различают техническую, биологическую и социальную самоорганизацию [4, с. 135].</w:t>
      </w:r>
    </w:p>
    <w:p w14:paraId="0000004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Под технической самоорганизацией как процессом понимается процесс автоматической адаптации поведенческой модели к меняющимся характеристикам управляющего объекта. Техническая самоорганизация - это</w:t>
      </w:r>
      <w:r w:rsidRPr="00B4473B">
        <w:rPr>
          <w:rFonts w:ascii="Times New Roman" w:eastAsia="Times New Roman" w:hAnsi="Times New Roman" w:cs="Times New Roman"/>
          <w:color w:val="000000"/>
          <w:sz w:val="28"/>
          <w:szCs w:val="28"/>
        </w:rPr>
        <w:t xml:space="preserve"> набор систем интеллектуального характера, являющихся вариан</w:t>
      </w:r>
      <w:r w:rsidRPr="00B4473B">
        <w:rPr>
          <w:rFonts w:ascii="Times New Roman" w:eastAsia="Times New Roman" w:hAnsi="Times New Roman" w:cs="Times New Roman"/>
          <w:color w:val="000000"/>
          <w:sz w:val="28"/>
          <w:szCs w:val="28"/>
        </w:rPr>
        <w:t>тными и обладающими способностью повышать эффективность системы за счет изменения различных ее параметров. В случае выхода из строя какого-либо устройства, оно заменяется новым.</w:t>
      </w:r>
    </w:p>
    <w:p w14:paraId="0000004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Под биологической самоорганизацией в качестве процесса следует понимать меры, </w:t>
      </w:r>
      <w:r w:rsidRPr="00B4473B">
        <w:rPr>
          <w:rFonts w:ascii="Times New Roman" w:eastAsia="Times New Roman" w:hAnsi="Times New Roman" w:cs="Times New Roman"/>
          <w:color w:val="000000"/>
          <w:sz w:val="28"/>
          <w:szCs w:val="28"/>
        </w:rPr>
        <w:t>направленные на поддержание организма за счет естественных факторов. Биологическая самоорганизация - это явление, которое явно выражает изменения в окружающей среде, необходимые для выживания.</w:t>
      </w:r>
    </w:p>
    <w:p w14:paraId="0000004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Социальная самоорганизация - это процесс, который побуждает людей к самоусовершенствованию, обучению ответственности за свое поведение и поведение своих родных, а также к тому, чтобы изменить взаимоотношения для </w:t>
      </w:r>
      <w:r w:rsidRPr="00B4473B">
        <w:rPr>
          <w:rFonts w:ascii="Times New Roman" w:eastAsia="Times New Roman" w:hAnsi="Times New Roman" w:cs="Times New Roman"/>
          <w:color w:val="000000"/>
          <w:sz w:val="28"/>
          <w:szCs w:val="28"/>
        </w:rPr>
        <w:lastRenderedPageBreak/>
        <w:t>того, чтобы удовлетворить человеческие потре</w:t>
      </w:r>
      <w:r w:rsidRPr="00B4473B">
        <w:rPr>
          <w:rFonts w:ascii="Times New Roman" w:eastAsia="Times New Roman" w:hAnsi="Times New Roman" w:cs="Times New Roman"/>
          <w:color w:val="000000"/>
          <w:sz w:val="28"/>
          <w:szCs w:val="28"/>
        </w:rPr>
        <w:t>бности. Можно научиться социальной самоорганизации на протяжении всей жизни.</w:t>
      </w:r>
    </w:p>
    <w:p w14:paraId="0000004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Различают три вида самоорганизации: самообучение, самоменеджмент, самовоспитание. Как в формальных, так и в неформальных организациях социальная самоорганизация </w:t>
      </w:r>
      <w:r w:rsidRPr="00B4473B">
        <w:rPr>
          <w:rFonts w:ascii="Times New Roman" w:eastAsia="Times New Roman" w:hAnsi="Times New Roman" w:cs="Times New Roman"/>
          <w:sz w:val="28"/>
          <w:szCs w:val="28"/>
        </w:rPr>
        <w:t>представляется</w:t>
      </w:r>
      <w:r w:rsidRPr="00B4473B">
        <w:rPr>
          <w:rFonts w:ascii="Times New Roman" w:eastAsia="Times New Roman" w:hAnsi="Times New Roman" w:cs="Times New Roman"/>
          <w:color w:val="000000"/>
          <w:sz w:val="28"/>
          <w:szCs w:val="28"/>
        </w:rPr>
        <w:t xml:space="preserve"> неи</w:t>
      </w:r>
      <w:r w:rsidRPr="00B4473B">
        <w:rPr>
          <w:rFonts w:ascii="Times New Roman" w:eastAsia="Times New Roman" w:hAnsi="Times New Roman" w:cs="Times New Roman"/>
          <w:color w:val="000000"/>
          <w:sz w:val="28"/>
          <w:szCs w:val="28"/>
        </w:rPr>
        <w:t>збежным</w:t>
      </w:r>
      <w:r w:rsidRPr="00B4473B">
        <w:rPr>
          <w:rFonts w:ascii="Times New Roman" w:eastAsia="Times New Roman" w:hAnsi="Times New Roman" w:cs="Times New Roman"/>
          <w:sz w:val="28"/>
          <w:szCs w:val="28"/>
        </w:rPr>
        <w:t xml:space="preserve">, но при этом действенным </w:t>
      </w:r>
      <w:r w:rsidRPr="00B4473B">
        <w:rPr>
          <w:rFonts w:ascii="Times New Roman" w:eastAsia="Times New Roman" w:hAnsi="Times New Roman" w:cs="Times New Roman"/>
          <w:color w:val="000000"/>
          <w:sz w:val="28"/>
          <w:szCs w:val="28"/>
        </w:rPr>
        <w:t xml:space="preserve">процессом. Самоорганизация </w:t>
      </w:r>
      <w:r w:rsidRPr="00B4473B">
        <w:rPr>
          <w:rFonts w:ascii="Times New Roman" w:eastAsia="Times New Roman" w:hAnsi="Times New Roman" w:cs="Times New Roman"/>
          <w:sz w:val="28"/>
          <w:szCs w:val="28"/>
        </w:rPr>
        <w:t xml:space="preserve">обеспечивает рост таких важных показателей как </w:t>
      </w:r>
      <w:r w:rsidRPr="00B4473B">
        <w:rPr>
          <w:rFonts w:ascii="Times New Roman" w:eastAsia="Times New Roman" w:hAnsi="Times New Roman" w:cs="Times New Roman"/>
          <w:color w:val="000000"/>
          <w:sz w:val="28"/>
          <w:szCs w:val="28"/>
        </w:rPr>
        <w:t>самооценк</w:t>
      </w:r>
      <w:r w:rsidRPr="00B4473B">
        <w:rPr>
          <w:rFonts w:ascii="Times New Roman" w:eastAsia="Times New Roman" w:hAnsi="Times New Roman" w:cs="Times New Roman"/>
          <w:sz w:val="28"/>
          <w:szCs w:val="28"/>
        </w:rPr>
        <w:t>а</w:t>
      </w:r>
      <w:r w:rsidRPr="00B4473B">
        <w:rPr>
          <w:rFonts w:ascii="Times New Roman" w:eastAsia="Times New Roman" w:hAnsi="Times New Roman" w:cs="Times New Roman"/>
          <w:color w:val="000000"/>
          <w:sz w:val="28"/>
          <w:szCs w:val="28"/>
        </w:rPr>
        <w:t>, здоровь</w:t>
      </w:r>
      <w:r w:rsidRPr="00B4473B">
        <w:rPr>
          <w:rFonts w:ascii="Times New Roman" w:eastAsia="Times New Roman" w:hAnsi="Times New Roman" w:cs="Times New Roman"/>
          <w:sz w:val="28"/>
          <w:szCs w:val="28"/>
        </w:rPr>
        <w:t>е</w:t>
      </w:r>
      <w:r w:rsidRPr="00B4473B">
        <w:rPr>
          <w:rFonts w:ascii="Times New Roman" w:eastAsia="Times New Roman" w:hAnsi="Times New Roman" w:cs="Times New Roman"/>
          <w:color w:val="000000"/>
          <w:sz w:val="28"/>
          <w:szCs w:val="28"/>
        </w:rPr>
        <w:t xml:space="preserve">, доступ к </w:t>
      </w:r>
      <w:r w:rsidRPr="00B4473B">
        <w:rPr>
          <w:rFonts w:ascii="Times New Roman" w:eastAsia="Times New Roman" w:hAnsi="Times New Roman" w:cs="Times New Roman"/>
          <w:sz w:val="28"/>
          <w:szCs w:val="28"/>
        </w:rPr>
        <w:t>новейшим</w:t>
      </w:r>
      <w:r w:rsidRPr="00B4473B">
        <w:rPr>
          <w:rFonts w:ascii="Times New Roman" w:eastAsia="Times New Roman" w:hAnsi="Times New Roman" w:cs="Times New Roman"/>
          <w:color w:val="000000"/>
          <w:sz w:val="28"/>
          <w:szCs w:val="28"/>
        </w:rPr>
        <w:t xml:space="preserve"> ресурсам</w:t>
      </w:r>
      <w:r w:rsidRPr="00B4473B">
        <w:rPr>
          <w:rFonts w:ascii="Times New Roman" w:eastAsia="Times New Roman" w:hAnsi="Times New Roman" w:cs="Times New Roman"/>
          <w:sz w:val="28"/>
          <w:szCs w:val="28"/>
        </w:rPr>
        <w:t xml:space="preserve"> неформального характера</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а также способствует лучшей трудовой</w:t>
      </w:r>
      <w:r w:rsidRPr="00B4473B">
        <w:rPr>
          <w:rFonts w:ascii="Times New Roman" w:eastAsia="Times New Roman" w:hAnsi="Times New Roman" w:cs="Times New Roman"/>
          <w:color w:val="000000"/>
          <w:sz w:val="28"/>
          <w:szCs w:val="28"/>
        </w:rPr>
        <w:t xml:space="preserve"> организации и </w:t>
      </w:r>
      <w:r w:rsidRPr="00B4473B">
        <w:rPr>
          <w:rFonts w:ascii="Times New Roman" w:eastAsia="Times New Roman" w:hAnsi="Times New Roman" w:cs="Times New Roman"/>
          <w:sz w:val="28"/>
          <w:szCs w:val="28"/>
        </w:rPr>
        <w:t xml:space="preserve">обеспечивает </w:t>
      </w:r>
      <w:r w:rsidRPr="00B4473B">
        <w:rPr>
          <w:rFonts w:ascii="Times New Roman" w:eastAsia="Times New Roman" w:hAnsi="Times New Roman" w:cs="Times New Roman"/>
          <w:color w:val="000000"/>
          <w:sz w:val="28"/>
          <w:szCs w:val="28"/>
        </w:rPr>
        <w:t>высок</w:t>
      </w:r>
      <w:r w:rsidRPr="00B4473B">
        <w:rPr>
          <w:rFonts w:ascii="Times New Roman" w:eastAsia="Times New Roman" w:hAnsi="Times New Roman" w:cs="Times New Roman"/>
          <w:sz w:val="28"/>
          <w:szCs w:val="28"/>
        </w:rPr>
        <w:t>ую</w:t>
      </w:r>
      <w:r w:rsidRPr="00B4473B">
        <w:rPr>
          <w:rFonts w:ascii="Times New Roman" w:eastAsia="Times New Roman" w:hAnsi="Times New Roman" w:cs="Times New Roman"/>
          <w:color w:val="000000"/>
          <w:sz w:val="28"/>
          <w:szCs w:val="28"/>
        </w:rPr>
        <w:t xml:space="preserve"> опл</w:t>
      </w:r>
      <w:r w:rsidRPr="00B4473B">
        <w:rPr>
          <w:rFonts w:ascii="Times New Roman" w:eastAsia="Times New Roman" w:hAnsi="Times New Roman" w:cs="Times New Roman"/>
          <w:color w:val="000000"/>
          <w:sz w:val="28"/>
          <w:szCs w:val="28"/>
        </w:rPr>
        <w:t>ат</w:t>
      </w:r>
      <w:r w:rsidRPr="00B4473B">
        <w:rPr>
          <w:rFonts w:ascii="Times New Roman" w:eastAsia="Times New Roman" w:hAnsi="Times New Roman" w:cs="Times New Roman"/>
          <w:sz w:val="28"/>
          <w:szCs w:val="28"/>
        </w:rPr>
        <w:t>у</w:t>
      </w:r>
      <w:r w:rsidRPr="00B4473B">
        <w:rPr>
          <w:rFonts w:ascii="Times New Roman" w:eastAsia="Times New Roman" w:hAnsi="Times New Roman" w:cs="Times New Roman"/>
          <w:color w:val="000000"/>
          <w:sz w:val="28"/>
          <w:szCs w:val="28"/>
        </w:rPr>
        <w:t xml:space="preserve"> труда [4, с. 136].</w:t>
      </w:r>
    </w:p>
    <w:p w14:paraId="0000004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Самовоспитание представляет собой изменение характера, и оно является самостоятельным. Это выражается в том, что человек занимает активную жизненную позицию, проявляя позитивное отношение к жизни, как к индивидуальной, так и к социал</w:t>
      </w:r>
      <w:r w:rsidRPr="00B4473B">
        <w:rPr>
          <w:rFonts w:ascii="Times New Roman" w:eastAsia="Times New Roman" w:hAnsi="Times New Roman" w:cs="Times New Roman"/>
          <w:color w:val="000000"/>
          <w:sz w:val="28"/>
          <w:szCs w:val="28"/>
        </w:rPr>
        <w:t>ьной. Под самовоспитанием понимается выработка положительного мировоззрения, формирование позитивного и верного во всех смыслах кодекса поведения и преодоление негативного комплекса отрицательных эмоций.</w:t>
      </w:r>
    </w:p>
    <w:p w14:paraId="0000004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Под самообучением подразумевается осознанное и неодо</w:t>
      </w:r>
      <w:r w:rsidRPr="00B4473B">
        <w:rPr>
          <w:rFonts w:ascii="Times New Roman" w:eastAsia="Times New Roman" w:hAnsi="Times New Roman" w:cs="Times New Roman"/>
          <w:color w:val="000000"/>
          <w:sz w:val="28"/>
          <w:szCs w:val="28"/>
        </w:rPr>
        <w:t>лимое желание усваивать необходимую информацию для того, чтобы совершенствовать свою личность, успешно преодолевать информационные барьеры, понимать потребность в быстром прогрессе и самостоятельно изучать новое, необходимое для работы материалы с целью до</w:t>
      </w:r>
      <w:r w:rsidRPr="00B4473B">
        <w:rPr>
          <w:rFonts w:ascii="Times New Roman" w:eastAsia="Times New Roman" w:hAnsi="Times New Roman" w:cs="Times New Roman"/>
          <w:color w:val="000000"/>
          <w:sz w:val="28"/>
          <w:szCs w:val="28"/>
        </w:rPr>
        <w:t xml:space="preserve">стижения более высокого уровня знаний.          </w:t>
      </w:r>
    </w:p>
    <w:p w14:paraId="0000004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Благодаря самоконтролю происходит сопоставление достигнутых показателей с эталонными значениями, признание возможностей для повышения квалификации и оценка действий индивида со стороны отдельных людей, коман</w:t>
      </w:r>
      <w:r w:rsidRPr="00B4473B">
        <w:rPr>
          <w:rFonts w:ascii="Times New Roman" w:eastAsia="Times New Roman" w:hAnsi="Times New Roman" w:cs="Times New Roman"/>
          <w:color w:val="000000"/>
          <w:sz w:val="28"/>
          <w:szCs w:val="28"/>
        </w:rPr>
        <w:t>д и всей организации в совокупности. Самоменеджмент проявляет себя через процесс самостоятельного анализа и самооценки. При этом результаты самостоятельного самоконтроля могут совпадать или не совпадать с образцом и могут коррелировать или не коррелировать</w:t>
      </w:r>
      <w:r w:rsidRPr="00B4473B">
        <w:rPr>
          <w:rFonts w:ascii="Times New Roman" w:eastAsia="Times New Roman" w:hAnsi="Times New Roman" w:cs="Times New Roman"/>
          <w:color w:val="000000"/>
          <w:sz w:val="28"/>
          <w:szCs w:val="28"/>
        </w:rPr>
        <w:t xml:space="preserve"> с данными внешнего наблюдения.</w:t>
      </w:r>
    </w:p>
    <w:p w14:paraId="0000004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lastRenderedPageBreak/>
        <w:t>Социальная самоорганизация подразделяется на индивидуальную и коллективную самоорганизацию.</w:t>
      </w:r>
    </w:p>
    <w:p w14:paraId="0000004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Индивидуальная самоорганизация рассматривается в основном в области психологии. Организационная теория лишь частично учитывает инфор</w:t>
      </w:r>
      <w:r w:rsidRPr="00B4473B">
        <w:rPr>
          <w:rFonts w:ascii="Times New Roman" w:eastAsia="Times New Roman" w:hAnsi="Times New Roman" w:cs="Times New Roman"/>
          <w:color w:val="000000"/>
          <w:sz w:val="28"/>
          <w:szCs w:val="28"/>
        </w:rPr>
        <w:t>мационную поддержку и формы самоорганизации. Индивидуальная самоорганизация проявляется в основном в способности планировать эффективный рабочий день и совмещать работу и досуг.</w:t>
      </w:r>
    </w:p>
    <w:p w14:paraId="0000004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Коллективная самоорганизация может возникать и проявляться при работе определе</w:t>
      </w:r>
      <w:r w:rsidRPr="00B4473B">
        <w:rPr>
          <w:rFonts w:ascii="Times New Roman" w:eastAsia="Times New Roman" w:hAnsi="Times New Roman" w:cs="Times New Roman"/>
          <w:color w:val="000000"/>
          <w:sz w:val="28"/>
          <w:szCs w:val="28"/>
        </w:rPr>
        <w:t>нных отделов, отдельных рабочих мест, частных мастерских и т.д. Обычно это индивидуальное, личное действие человека или сообщества, например, людей, которые хотят помочь другим в трудных ситуациях, постоянно заботятся о своих коллегах и выражают это в мате</w:t>
      </w:r>
      <w:r w:rsidRPr="00B4473B">
        <w:rPr>
          <w:rFonts w:ascii="Times New Roman" w:eastAsia="Times New Roman" w:hAnsi="Times New Roman" w:cs="Times New Roman"/>
          <w:color w:val="000000"/>
          <w:sz w:val="28"/>
          <w:szCs w:val="28"/>
        </w:rPr>
        <w:t>риальной и духовной форме.</w:t>
      </w:r>
    </w:p>
    <w:p w14:paraId="0000004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В любой разновидности организации социальная самоорганизация является очень важным и необходимым процессом. Она характерна для отдельных людей, групп людей или целых популяций. Для социальной самоорганизации необходимы индивидуал</w:t>
      </w:r>
      <w:r w:rsidRPr="00B4473B">
        <w:rPr>
          <w:rFonts w:ascii="Times New Roman" w:eastAsia="Times New Roman" w:hAnsi="Times New Roman" w:cs="Times New Roman"/>
          <w:color w:val="000000"/>
          <w:sz w:val="28"/>
          <w:szCs w:val="28"/>
        </w:rPr>
        <w:t>ьный и коллективный консенсус и мотивация.</w:t>
      </w:r>
    </w:p>
    <w:p w14:paraId="0000004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Только лишь экономическую самоорганизацию можно измерить численно, в то время как другие формы самоопределения не менее значимы, но, скорее всего, будут оцениваться качественно с точки зрения степени соответствия </w:t>
      </w:r>
      <w:r w:rsidRPr="00B4473B">
        <w:rPr>
          <w:rFonts w:ascii="Times New Roman" w:eastAsia="Times New Roman" w:hAnsi="Times New Roman" w:cs="Times New Roman"/>
          <w:color w:val="000000"/>
          <w:sz w:val="28"/>
          <w:szCs w:val="28"/>
        </w:rPr>
        <w:t>соответствующим потребностям и интересам того, кто инициировал эту самоорганизацию.</w:t>
      </w:r>
    </w:p>
    <w:p w14:paraId="0000004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В </w:t>
      </w:r>
      <w:r w:rsidRPr="00B4473B">
        <w:rPr>
          <w:rFonts w:ascii="Times New Roman" w:eastAsia="Times New Roman" w:hAnsi="Times New Roman" w:cs="Times New Roman"/>
          <w:sz w:val="28"/>
          <w:szCs w:val="28"/>
        </w:rPr>
        <w:t>конечном свете итог</w:t>
      </w:r>
      <w:r w:rsidRPr="00B4473B">
        <w:rPr>
          <w:rFonts w:ascii="Times New Roman" w:eastAsia="Times New Roman" w:hAnsi="Times New Roman" w:cs="Times New Roman"/>
          <w:color w:val="000000"/>
          <w:sz w:val="28"/>
          <w:szCs w:val="28"/>
        </w:rPr>
        <w:t xml:space="preserve"> социальной самоорганизации</w:t>
      </w:r>
      <w:r w:rsidRPr="00B4473B">
        <w:rPr>
          <w:rFonts w:ascii="Times New Roman" w:eastAsia="Times New Roman" w:hAnsi="Times New Roman" w:cs="Times New Roman"/>
          <w:sz w:val="28"/>
          <w:szCs w:val="28"/>
        </w:rPr>
        <w:t xml:space="preserve"> — это </w:t>
      </w:r>
      <w:r w:rsidRPr="00B4473B">
        <w:rPr>
          <w:rFonts w:ascii="Times New Roman" w:eastAsia="Times New Roman" w:hAnsi="Times New Roman" w:cs="Times New Roman"/>
          <w:color w:val="000000"/>
          <w:sz w:val="28"/>
          <w:szCs w:val="28"/>
        </w:rPr>
        <w:t xml:space="preserve">рост личного авторитета, </w:t>
      </w:r>
      <w:r w:rsidRPr="00B4473B">
        <w:rPr>
          <w:rFonts w:ascii="Times New Roman" w:eastAsia="Times New Roman" w:hAnsi="Times New Roman" w:cs="Times New Roman"/>
          <w:sz w:val="28"/>
          <w:szCs w:val="28"/>
        </w:rPr>
        <w:t>улучшение состояния</w:t>
      </w:r>
      <w:r w:rsidRPr="00B4473B">
        <w:rPr>
          <w:rFonts w:ascii="Times New Roman" w:eastAsia="Times New Roman" w:hAnsi="Times New Roman" w:cs="Times New Roman"/>
          <w:color w:val="000000"/>
          <w:sz w:val="28"/>
          <w:szCs w:val="28"/>
        </w:rPr>
        <w:t xml:space="preserve"> здоровья, </w:t>
      </w:r>
      <w:r w:rsidRPr="00B4473B">
        <w:rPr>
          <w:rFonts w:ascii="Times New Roman" w:eastAsia="Times New Roman" w:hAnsi="Times New Roman" w:cs="Times New Roman"/>
          <w:sz w:val="28"/>
          <w:szCs w:val="28"/>
        </w:rPr>
        <w:t>применение</w:t>
      </w:r>
      <w:r w:rsidRPr="00B4473B">
        <w:rPr>
          <w:rFonts w:ascii="Times New Roman" w:eastAsia="Times New Roman" w:hAnsi="Times New Roman" w:cs="Times New Roman"/>
          <w:color w:val="000000"/>
          <w:sz w:val="28"/>
          <w:szCs w:val="28"/>
        </w:rPr>
        <w:t xml:space="preserve"> неформально требуемых источников </w:t>
      </w:r>
      <w:r w:rsidRPr="00B4473B">
        <w:rPr>
          <w:rFonts w:ascii="Times New Roman" w:eastAsia="Times New Roman" w:hAnsi="Times New Roman" w:cs="Times New Roman"/>
          <w:sz w:val="28"/>
          <w:szCs w:val="28"/>
        </w:rPr>
        <w:t>информации</w:t>
      </w:r>
      <w:r w:rsidRPr="00B4473B">
        <w:rPr>
          <w:rFonts w:ascii="Times New Roman" w:eastAsia="Times New Roman" w:hAnsi="Times New Roman" w:cs="Times New Roman"/>
          <w:color w:val="000000"/>
          <w:sz w:val="28"/>
          <w:szCs w:val="28"/>
        </w:rPr>
        <w:t xml:space="preserve">, более </w:t>
      </w:r>
      <w:r w:rsidRPr="00B4473B">
        <w:rPr>
          <w:rFonts w:ascii="Times New Roman" w:eastAsia="Times New Roman" w:hAnsi="Times New Roman" w:cs="Times New Roman"/>
          <w:color w:val="000000"/>
          <w:sz w:val="28"/>
          <w:szCs w:val="28"/>
        </w:rPr>
        <w:t xml:space="preserve">качественная и разумная трудовая организация, более </w:t>
      </w:r>
      <w:r w:rsidRPr="00B4473B">
        <w:rPr>
          <w:rFonts w:ascii="Times New Roman" w:eastAsia="Times New Roman" w:hAnsi="Times New Roman" w:cs="Times New Roman"/>
          <w:color w:val="000000"/>
          <w:sz w:val="28"/>
          <w:szCs w:val="28"/>
        </w:rPr>
        <w:t>высокая заработная плата и т.д.</w:t>
      </w:r>
    </w:p>
    <w:p w14:paraId="0000004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Факторы, являющиеся условиями самоорганизации:</w:t>
      </w:r>
      <w:r w:rsidRPr="00B4473B">
        <w:rPr>
          <w:rFonts w:ascii="Times New Roman" w:eastAsia="Times New Roman" w:hAnsi="Times New Roman" w:cs="Times New Roman"/>
          <w:color w:val="000000"/>
          <w:sz w:val="28"/>
          <w:szCs w:val="28"/>
        </w:rPr>
        <w:t xml:space="preserve"> </w:t>
      </w:r>
    </w:p>
    <w:p w14:paraId="0000004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1. </w:t>
      </w:r>
      <w:r w:rsidRPr="00B4473B">
        <w:rPr>
          <w:rFonts w:ascii="Times New Roman" w:eastAsia="Times New Roman" w:hAnsi="Times New Roman" w:cs="Times New Roman"/>
          <w:color w:val="000000"/>
          <w:sz w:val="28"/>
          <w:szCs w:val="28"/>
        </w:rPr>
        <w:t>открытость систем (открытая система непрерывно и постоянно выполняет ввод и вывод вещества, энергии и информации во внешнюю среду);</w:t>
      </w:r>
    </w:p>
    <w:p w14:paraId="0000005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lastRenderedPageBreak/>
        <w:t>2. нелинейность системы (что означает переход системы из одного устойчивого состояния в другое);</w:t>
      </w:r>
    </w:p>
    <w:p w14:paraId="0000005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3. неравновесность и необра</w:t>
      </w:r>
      <w:r w:rsidRPr="00B4473B">
        <w:rPr>
          <w:rFonts w:ascii="Times New Roman" w:eastAsia="Times New Roman" w:hAnsi="Times New Roman" w:cs="Times New Roman"/>
          <w:color w:val="000000"/>
          <w:sz w:val="28"/>
          <w:szCs w:val="28"/>
        </w:rPr>
        <w:t>тимость процесса развития систем (неоднородность свойств и характеристик в частях системы, неравновесные системы необратимы);</w:t>
      </w:r>
    </w:p>
    <w:p w14:paraId="0000005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4. продолжительная длительность процесса эволюции системы (результаты деятельности системы проявляются через такие критерии как пр</w:t>
      </w:r>
      <w:r w:rsidRPr="00B4473B">
        <w:rPr>
          <w:rFonts w:ascii="Times New Roman" w:eastAsia="Times New Roman" w:hAnsi="Times New Roman" w:cs="Times New Roman"/>
          <w:color w:val="000000"/>
          <w:sz w:val="28"/>
          <w:szCs w:val="28"/>
        </w:rPr>
        <w:t>оизводство, рынок, деньги только в течение длительного времени);</w:t>
      </w:r>
    </w:p>
    <w:p w14:paraId="0000005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5. целенаправленная организация, согласованное действие элементов системы, адаптированное на воздействие внешней среды [7, с. 128].</w:t>
      </w:r>
    </w:p>
    <w:p w14:paraId="0000005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От</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совокупности</w:t>
      </w:r>
      <w:r w:rsidRPr="00B4473B">
        <w:rPr>
          <w:rFonts w:ascii="Times New Roman" w:eastAsia="Times New Roman" w:hAnsi="Times New Roman" w:cs="Times New Roman"/>
          <w:color w:val="000000"/>
          <w:sz w:val="28"/>
          <w:szCs w:val="28"/>
        </w:rPr>
        <w:t xml:space="preserve"> личных качеств человека </w:t>
      </w:r>
      <w:r w:rsidRPr="00B4473B">
        <w:rPr>
          <w:rFonts w:ascii="Times New Roman" w:eastAsia="Times New Roman" w:hAnsi="Times New Roman" w:cs="Times New Roman"/>
          <w:sz w:val="28"/>
          <w:szCs w:val="28"/>
        </w:rPr>
        <w:t>зависит такой показ</w:t>
      </w:r>
      <w:r w:rsidRPr="00B4473B">
        <w:rPr>
          <w:rFonts w:ascii="Times New Roman" w:eastAsia="Times New Roman" w:hAnsi="Times New Roman" w:cs="Times New Roman"/>
          <w:sz w:val="28"/>
          <w:szCs w:val="28"/>
        </w:rPr>
        <w:t>атель как эффективность самоорганизации в социальном плане</w:t>
      </w:r>
      <w:r w:rsidRPr="00B4473B">
        <w:rPr>
          <w:rFonts w:ascii="Times New Roman" w:eastAsia="Times New Roman" w:hAnsi="Times New Roman" w:cs="Times New Roman"/>
          <w:color w:val="000000"/>
          <w:sz w:val="28"/>
          <w:szCs w:val="28"/>
        </w:rPr>
        <w:t xml:space="preserve"> [4, с. 136].</w:t>
      </w:r>
    </w:p>
    <w:p w14:paraId="0000005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Принципы самоменеджмента тесно связаны с формами и элементами самоорганизации:</w:t>
      </w:r>
    </w:p>
    <w:p w14:paraId="0000005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1. принцип вторичности: после формализованного традиционного менеджмента, который обязательно существует </w:t>
      </w:r>
      <w:r w:rsidRPr="00B4473B">
        <w:rPr>
          <w:rFonts w:ascii="Times New Roman" w:eastAsia="Times New Roman" w:hAnsi="Times New Roman" w:cs="Times New Roman"/>
          <w:sz w:val="28"/>
          <w:szCs w:val="28"/>
        </w:rPr>
        <w:t>в каждой организации, самоменеджмент обязательно должен быть вторичным процессом. В виде исключения отмечают организации неформального характера, к примеру, объединения художников-практиков, в частности, это ассоциации художников и коллекционеров, в которы</w:t>
      </w:r>
      <w:r w:rsidRPr="00B4473B">
        <w:rPr>
          <w:rFonts w:ascii="Times New Roman" w:eastAsia="Times New Roman" w:hAnsi="Times New Roman" w:cs="Times New Roman"/>
          <w:sz w:val="28"/>
          <w:szCs w:val="28"/>
        </w:rPr>
        <w:t xml:space="preserve">х главный процесс — самоуправление, а также самоорганизация. </w:t>
      </w:r>
    </w:p>
    <w:p w14:paraId="0000005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2. </w:t>
      </w:r>
      <w:r w:rsidRPr="00B4473B">
        <w:rPr>
          <w:rFonts w:ascii="Times New Roman" w:eastAsia="Times New Roman" w:hAnsi="Times New Roman" w:cs="Times New Roman"/>
          <w:sz w:val="28"/>
          <w:szCs w:val="28"/>
        </w:rPr>
        <w:t>Принцип мягкого регулирования: работа самоуправлений обязательно должна устанавливаться и регулироваться различными актами - законами и постановлениями - только в отношении существенных ключевых составляющих деятельности (то есть сфер деятельности, в котор</w:t>
      </w:r>
      <w:r w:rsidRPr="00B4473B">
        <w:rPr>
          <w:rFonts w:ascii="Times New Roman" w:eastAsia="Times New Roman" w:hAnsi="Times New Roman" w:cs="Times New Roman"/>
          <w:sz w:val="28"/>
          <w:szCs w:val="28"/>
        </w:rPr>
        <w:t>ых работают члены самоуправления и которые связаны с такими факторами, как международные стандарты и трудности, например, необходимость того, чтобы деятельность самоуправления всегда способствовала защите прав человека в полном объеме).</w:t>
      </w:r>
      <w:r w:rsidRPr="00B4473B">
        <w:rPr>
          <w:rFonts w:ascii="Times New Roman" w:eastAsia="Times New Roman" w:hAnsi="Times New Roman" w:cs="Times New Roman"/>
          <w:sz w:val="28"/>
          <w:szCs w:val="28"/>
        </w:rPr>
        <w:t xml:space="preserve"> и достижению стабил</w:t>
      </w:r>
      <w:r w:rsidRPr="00B4473B">
        <w:rPr>
          <w:rFonts w:ascii="Times New Roman" w:eastAsia="Times New Roman" w:hAnsi="Times New Roman" w:cs="Times New Roman"/>
          <w:sz w:val="28"/>
          <w:szCs w:val="28"/>
        </w:rPr>
        <w:t>ьной экономической рентабельности).</w:t>
      </w:r>
    </w:p>
    <w:p w14:paraId="0000005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3. принцип комбинации менеджмента и самоменеджмента: в любом учреждении, невзирая на сферу деятельности и организационно-правовую форму, необходимо сочетание формального менеджмента и самоменеджмента на всех управленческих уровнях. Данный подход исходит не</w:t>
      </w:r>
      <w:r w:rsidRPr="00B4473B">
        <w:rPr>
          <w:rFonts w:ascii="Times New Roman" w:eastAsia="Times New Roman" w:hAnsi="Times New Roman" w:cs="Times New Roman"/>
          <w:sz w:val="28"/>
          <w:szCs w:val="28"/>
        </w:rPr>
        <w:t>посредственно из того, что осуществление взаимоотношений между лидером и теми, кто конкретно ему подчиняется, должно соответствовать запросам как непосредственно самого лица, так и в целом организации [4, с. 135].</w:t>
      </w:r>
    </w:p>
    <w:p w14:paraId="00000059" w14:textId="77777777" w:rsidR="00C26AB8" w:rsidRPr="00B4473B" w:rsidRDefault="00E90F3D">
      <w:pPr>
        <w:pStyle w:val="2"/>
      </w:pPr>
      <w:bookmarkStart w:id="5" w:name="_heading=h.2et92p0" w:colFirst="0" w:colLast="0"/>
      <w:bookmarkEnd w:id="5"/>
      <w:r w:rsidRPr="00B4473B">
        <w:t>1.3. Особенности внедрения самоорганизации</w:t>
      </w:r>
      <w:r w:rsidRPr="00B4473B">
        <w:t xml:space="preserve"> в деятельность организации</w:t>
      </w:r>
    </w:p>
    <w:p w14:paraId="0000005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Для многих людей, знакомых с организационными и управленческими процессами, самоорганизация является синонимом. Однако и ученые, и практики подчеркивают важность и необходимость достичь высшего уровня разработки управленческой д</w:t>
      </w:r>
      <w:r w:rsidRPr="00B4473B">
        <w:rPr>
          <w:rFonts w:ascii="Times New Roman" w:eastAsia="Times New Roman" w:hAnsi="Times New Roman" w:cs="Times New Roman"/>
          <w:sz w:val="28"/>
          <w:szCs w:val="28"/>
        </w:rPr>
        <w:t>исциплины, что само по себе подразумевает признание должного уровня организации. Наиболее традиционные исследования и работы по организации поведения человека показывают, что для него самоорганизация - это, прежде всего, один из компонентов действий, в кот</w:t>
      </w:r>
      <w:r w:rsidRPr="00B4473B">
        <w:rPr>
          <w:rFonts w:ascii="Times New Roman" w:eastAsia="Times New Roman" w:hAnsi="Times New Roman" w:cs="Times New Roman"/>
          <w:sz w:val="28"/>
          <w:szCs w:val="28"/>
        </w:rPr>
        <w:t>орых проявляется самоменеджмент. Следовательно, она не выполняется независимо от него.</w:t>
      </w:r>
    </w:p>
    <w:p w14:paraId="0000005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Это объясняется тем, что управление - это процесс, состоящий из ряда необходимых этапов: Постановка цели, проведение анализа, выявление конфликтов, выработка решения и о</w:t>
      </w:r>
      <w:r w:rsidRPr="00B4473B">
        <w:rPr>
          <w:rFonts w:ascii="Times New Roman" w:eastAsia="Times New Roman" w:hAnsi="Times New Roman" w:cs="Times New Roman"/>
          <w:sz w:val="28"/>
          <w:szCs w:val="28"/>
        </w:rPr>
        <w:t>существление, важно знать, что на каждом из этих этапов можно выделить самоорганизацию. Этот факт является первой характеристикой, которая отличает самоменеджмент от самоорганизации. Данное свойство имеет большое значение, но не является достаточным, так к</w:t>
      </w:r>
      <w:r w:rsidRPr="00B4473B">
        <w:rPr>
          <w:rFonts w:ascii="Times New Roman" w:eastAsia="Times New Roman" w:hAnsi="Times New Roman" w:cs="Times New Roman"/>
          <w:sz w:val="28"/>
          <w:szCs w:val="28"/>
        </w:rPr>
        <w:t>ак само осуществление управления состоит из самого факта воздействия и оказания давления управляющих структур с целью создания определенной ситуации в группе.</w:t>
      </w:r>
    </w:p>
    <w:p w14:paraId="0000005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Под самоуправлением подразумевается то, что объект непосредственно участвует в выработке, в приня</w:t>
      </w:r>
      <w:r w:rsidRPr="00B4473B">
        <w:rPr>
          <w:rFonts w:ascii="Times New Roman" w:eastAsia="Times New Roman" w:hAnsi="Times New Roman" w:cs="Times New Roman"/>
          <w:sz w:val="28"/>
          <w:szCs w:val="28"/>
        </w:rPr>
        <w:t>тии и осуществлении того или иного решения в самой организации [6, с. 328].</w:t>
      </w:r>
    </w:p>
    <w:p w14:paraId="0000005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В большинстве случаев самоорганизация происходит не на основе четко и строго определенных схем действий, а на основе адаптации, рассмотрения, выработки и использования наиболее эфф</w:t>
      </w:r>
      <w:r w:rsidRPr="00B4473B">
        <w:rPr>
          <w:rFonts w:ascii="Times New Roman" w:eastAsia="Times New Roman" w:hAnsi="Times New Roman" w:cs="Times New Roman"/>
          <w:sz w:val="28"/>
          <w:szCs w:val="28"/>
        </w:rPr>
        <w:t>ективных и продуктивных форм планирования и реализации, независимо от конкретного опыта.</w:t>
      </w:r>
    </w:p>
    <w:p w14:paraId="0000005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Самоменеджмент основан на том, чтобы путем включения внутренних ресурсов организации определить и осуществить ее поступательное развитие.</w:t>
      </w:r>
    </w:p>
    <w:p w14:paraId="0000005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Поскольку самоорганизация обы</w:t>
      </w:r>
      <w:r w:rsidRPr="00B4473B">
        <w:rPr>
          <w:rFonts w:ascii="Times New Roman" w:eastAsia="Times New Roman" w:hAnsi="Times New Roman" w:cs="Times New Roman"/>
          <w:sz w:val="28"/>
          <w:szCs w:val="28"/>
        </w:rPr>
        <w:t>чно носит спонтанный, временный и оперативный характер, она в какой-то мере является частью самоменеджмента, который не присущ ей с самого начала.</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Однако процесс взаимодействия между самоорганизацией и самоуправлением - это все-таки пока временная разгрузк</w:t>
      </w:r>
      <w:r w:rsidRPr="00B4473B">
        <w:rPr>
          <w:rFonts w:ascii="Times New Roman" w:eastAsia="Times New Roman" w:hAnsi="Times New Roman" w:cs="Times New Roman"/>
          <w:sz w:val="28"/>
          <w:szCs w:val="28"/>
        </w:rPr>
        <w:t>а, которая не является выходом из сложной ситуации. Поэтому необходимо подробно описать взаимодействие и взаимосвязь между самоорганизацией и самоменеджментом.</w:t>
      </w:r>
    </w:p>
    <w:p w14:paraId="0000006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Чтобы решить, стоит ли организации внедрять самоорганизацию и самоменеджмент, необходимо рассмот</w:t>
      </w:r>
      <w:r w:rsidRPr="00B4473B">
        <w:rPr>
          <w:rFonts w:ascii="Times New Roman" w:eastAsia="Times New Roman" w:hAnsi="Times New Roman" w:cs="Times New Roman"/>
          <w:sz w:val="28"/>
          <w:szCs w:val="28"/>
        </w:rPr>
        <w:t>реть множество факторов. Настоятельно рекомендуется учитывать следующие принципы. Во-первых, чтобы организация могла эффективно достигать своих целей, должен преобладать принцип субсидиарности самоуправления. В любой организации, созданной в общественных и</w:t>
      </w:r>
      <w:r w:rsidRPr="00B4473B">
        <w:rPr>
          <w:rFonts w:ascii="Times New Roman" w:eastAsia="Times New Roman" w:hAnsi="Times New Roman" w:cs="Times New Roman"/>
          <w:sz w:val="28"/>
          <w:szCs w:val="28"/>
        </w:rPr>
        <w:t>нтересах для удовлетворения экономических и социальных потребностей, самоуправление не просто встраивается в существующую структуру общего государственного управления. Любой организации, которая не подчиняется законам, принятым государством, угрожает ликви</w:t>
      </w:r>
      <w:r w:rsidRPr="00B4473B">
        <w:rPr>
          <w:rFonts w:ascii="Times New Roman" w:eastAsia="Times New Roman" w:hAnsi="Times New Roman" w:cs="Times New Roman"/>
          <w:sz w:val="28"/>
          <w:szCs w:val="28"/>
        </w:rPr>
        <w:t>дация. На практике невозможно существование организации с абсолютным самоуправлением. Предпринимательская деятельность возможна только в рамках системы разрешенных сфер деятельности и налогового регулирования.</w:t>
      </w:r>
    </w:p>
    <w:p w14:paraId="0000006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Из принципа сочетания управления и самоуправле</w:t>
      </w:r>
      <w:r w:rsidRPr="00B4473B">
        <w:rPr>
          <w:rFonts w:ascii="Times New Roman" w:eastAsia="Times New Roman" w:hAnsi="Times New Roman" w:cs="Times New Roman"/>
          <w:sz w:val="28"/>
          <w:szCs w:val="28"/>
        </w:rPr>
        <w:t>ния следует, что необходимо сочетать эти понятия на каждом уровне и в каждой области, всегда в соответствии с интересами и потребностями трудового коллектива.</w:t>
      </w:r>
    </w:p>
    <w:p w14:paraId="0000006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Согласно принципу мягкого регулирования, самоуправление не может ссылаться исключительно на устав</w:t>
      </w:r>
      <w:r w:rsidRPr="00B4473B">
        <w:rPr>
          <w:rFonts w:ascii="Times New Roman" w:eastAsia="Times New Roman" w:hAnsi="Times New Roman" w:cs="Times New Roman"/>
          <w:sz w:val="28"/>
          <w:szCs w:val="28"/>
        </w:rPr>
        <w:t xml:space="preserve"> и регламент организации, а жесткие правила могут применяться только к самым важным аспектам ее работы, иначе самоуправление потеряет сам характер.</w:t>
      </w:r>
    </w:p>
    <w:p w14:paraId="0000006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Конечно, каждая организация и ее подсистемы подвержены не только управляющему воздействию извне, но и, в сил</w:t>
      </w:r>
      <w:r w:rsidRPr="00B4473B">
        <w:rPr>
          <w:rFonts w:ascii="Times New Roman" w:eastAsia="Times New Roman" w:hAnsi="Times New Roman" w:cs="Times New Roman"/>
          <w:sz w:val="28"/>
          <w:szCs w:val="28"/>
        </w:rPr>
        <w:t>у своей самостоятельности, действию законов взаимодействия внутреннего характера.</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 xml:space="preserve">Управление - это уже сложившееся внешнее воздействие сверху, а самоменеджмент - это развитие внутреннего воздействия самой группы. Конечно, централизованное управление также </w:t>
      </w:r>
      <w:r w:rsidRPr="00B4473B">
        <w:rPr>
          <w:rFonts w:ascii="Times New Roman" w:eastAsia="Times New Roman" w:hAnsi="Times New Roman" w:cs="Times New Roman"/>
          <w:sz w:val="28"/>
          <w:szCs w:val="28"/>
        </w:rPr>
        <w:t>может иметь различные уровни организации, так как всегда задействован человеческий фактор и индивидуальные особенности.</w:t>
      </w:r>
    </w:p>
    <w:p w14:paraId="0000006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На практике самоорганизующиеся ресурсы создаются, используются и развиваются коллективно, совместно или в сотрудничестве. В компаниях, а</w:t>
      </w:r>
      <w:r w:rsidRPr="00B4473B">
        <w:rPr>
          <w:rFonts w:ascii="Times New Roman" w:eastAsia="Times New Roman" w:hAnsi="Times New Roman" w:cs="Times New Roman"/>
          <w:sz w:val="28"/>
          <w:szCs w:val="28"/>
        </w:rPr>
        <w:t>ссоциациях и общественных организациях это требует взаимного влияния и синтеза. Это становится особенно ясно на примере возникновения и становления в организациях взаимодействия корпоративного типа [6, с. 329].</w:t>
      </w:r>
    </w:p>
    <w:p w14:paraId="0000006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При этом важную роль имеют самоорганизация и </w:t>
      </w:r>
      <w:r w:rsidRPr="00B4473B">
        <w:rPr>
          <w:rFonts w:ascii="Times New Roman" w:eastAsia="Times New Roman" w:hAnsi="Times New Roman" w:cs="Times New Roman"/>
          <w:sz w:val="28"/>
          <w:szCs w:val="28"/>
        </w:rPr>
        <w:t>самоменеджмент.</w:t>
      </w:r>
    </w:p>
    <w:p w14:paraId="0000006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1</w:t>
      </w:r>
      <w:r w:rsidRPr="00B4473B">
        <w:rPr>
          <w:rFonts w:ascii="Times New Roman" w:eastAsia="Times New Roman" w:hAnsi="Times New Roman" w:cs="Times New Roman"/>
          <w:color w:val="000000"/>
          <w:sz w:val="28"/>
          <w:szCs w:val="28"/>
        </w:rPr>
        <w:t>)Компенсируют неохваченные области управления в случае недостаточно профессионального управления.</w:t>
      </w:r>
    </w:p>
    <w:p w14:paraId="0000006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2)Инициируют развитие искусственного (формального) управления и организации [4, с. 135].</w:t>
      </w:r>
    </w:p>
    <w:p w14:paraId="0000006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Люди, которые выстраивают организационные, управленч</w:t>
      </w:r>
      <w:r w:rsidRPr="00B4473B">
        <w:rPr>
          <w:rFonts w:ascii="Times New Roman" w:eastAsia="Times New Roman" w:hAnsi="Times New Roman" w:cs="Times New Roman"/>
          <w:sz w:val="28"/>
          <w:szCs w:val="28"/>
        </w:rPr>
        <w:t>еские и межличностные отношения в процессе работы, являются важнейшим условием существования корпоративной структуры как единой системы. Вся предпринимательская деятельность в конечном итоге сводится к трем словам, - пишет Ли Якокка. Люди, продукт и прибыл</w:t>
      </w:r>
      <w:r w:rsidRPr="00B4473B">
        <w:rPr>
          <w:rFonts w:ascii="Times New Roman" w:eastAsia="Times New Roman" w:hAnsi="Times New Roman" w:cs="Times New Roman"/>
          <w:sz w:val="28"/>
          <w:szCs w:val="28"/>
        </w:rPr>
        <w:t xml:space="preserve">ь. Прежде всего, это люди. Вы не сможете многого добиться с другими элементами, если у вас нет сильной команды. Главное, чтобы молодые сотрудники были вовлечены в принятие </w:t>
      </w:r>
      <w:r w:rsidRPr="00B4473B">
        <w:rPr>
          <w:rFonts w:ascii="Times New Roman" w:eastAsia="Times New Roman" w:hAnsi="Times New Roman" w:cs="Times New Roman"/>
          <w:sz w:val="28"/>
          <w:szCs w:val="28"/>
        </w:rPr>
        <w:lastRenderedPageBreak/>
        <w:t>важных решений, которые влияют на команду и, что более важно, на них самих. Это знач</w:t>
      </w:r>
      <w:r w:rsidRPr="00B4473B">
        <w:rPr>
          <w:rFonts w:ascii="Times New Roman" w:eastAsia="Times New Roman" w:hAnsi="Times New Roman" w:cs="Times New Roman"/>
          <w:sz w:val="28"/>
          <w:szCs w:val="28"/>
        </w:rPr>
        <w:t>ительно повысит производительность.</w:t>
      </w:r>
    </w:p>
    <w:p w14:paraId="0000006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Признание важности и необходимости самоорганизации в развитии бизнес-структур является хорошим способом подчеркнуть и по-новому интерпретировать участие и роль менеджеров и сотрудников на протяжении всего процесса и помо</w:t>
      </w:r>
      <w:r w:rsidRPr="00B4473B">
        <w:rPr>
          <w:rFonts w:ascii="Times New Roman" w:eastAsia="Times New Roman" w:hAnsi="Times New Roman" w:cs="Times New Roman"/>
          <w:sz w:val="28"/>
          <w:szCs w:val="28"/>
        </w:rPr>
        <w:t>чь преодолеть ряд трудностей, которые кажутся невозможными и неразрешимыми при использовании традиционных методов.</w:t>
      </w:r>
    </w:p>
    <w:p w14:paraId="0000006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Наивысшей формой самоорганизации является самоуправление.</w:t>
      </w:r>
    </w:p>
    <w:p w14:paraId="0000006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Самоменеджмент представляет собой продолжающееся развитие бизнес-организации или ее частей (команд, групп или отдельных людей) через независимое и автономное выполнение своей деятельности. Самоуправление подразумевает, что участники команды самостоятельно </w:t>
      </w:r>
      <w:r w:rsidRPr="00B4473B">
        <w:rPr>
          <w:rFonts w:ascii="Times New Roman" w:eastAsia="Times New Roman" w:hAnsi="Times New Roman" w:cs="Times New Roman"/>
          <w:sz w:val="28"/>
          <w:szCs w:val="28"/>
        </w:rPr>
        <w:t>осуществляют основные процессы по планированию, определению, организации, а также координации, мотивации и контролю, необходимые для совершенствования процесса функционирования организации.</w:t>
      </w:r>
    </w:p>
    <w:p w14:paraId="0000006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Саморегуляция - это способность системы реагировать, используя соб</w:t>
      </w:r>
      <w:r w:rsidRPr="00B4473B">
        <w:rPr>
          <w:rFonts w:ascii="Times New Roman" w:eastAsia="Times New Roman" w:hAnsi="Times New Roman" w:cs="Times New Roman"/>
          <w:sz w:val="28"/>
          <w:szCs w:val="28"/>
        </w:rPr>
        <w:t>ственные ресурсы, на внешние воздействия, которые мешают ей осуществлять нормальную деятельность. Саморегуляция осуществляется благодаря своевременному информированию, установлению обратных связей и в форме протекания процессов самоорганизации [7, с. 187].</w:t>
      </w:r>
      <w:r w:rsidRPr="00B4473B">
        <w:rPr>
          <w:rFonts w:ascii="Times New Roman" w:eastAsia="Times New Roman" w:hAnsi="Times New Roman" w:cs="Times New Roman"/>
          <w:sz w:val="28"/>
          <w:szCs w:val="28"/>
        </w:rPr>
        <w:t xml:space="preserve"> </w:t>
      </w:r>
      <w:r w:rsidRPr="00B4473B">
        <w:rPr>
          <w:rFonts w:ascii="Times New Roman" w:eastAsia="Times New Roman" w:hAnsi="Times New Roman" w:cs="Times New Roman"/>
          <w:sz w:val="28"/>
          <w:szCs w:val="28"/>
        </w:rPr>
        <w:t xml:space="preserve">Цель самоменеджмента - обеспечение системы механизма и методов решения важных проблем. Самоменеджмент призван реализовать стремление отдельных людей и целых команд к свободному развитию творчества и самовыражения. Баланс между целеустремленным лидерством </w:t>
      </w:r>
      <w:r w:rsidRPr="00B4473B">
        <w:rPr>
          <w:rFonts w:ascii="Times New Roman" w:eastAsia="Times New Roman" w:hAnsi="Times New Roman" w:cs="Times New Roman"/>
          <w:sz w:val="28"/>
          <w:szCs w:val="28"/>
        </w:rPr>
        <w:t>и саморуководством, между управлением и саморегуляцией позволяет достичь запланированных целей и обеспечить конкурентоспособность.</w:t>
      </w:r>
    </w:p>
    <w:p w14:paraId="0000006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Следовательно, одной из главных задач сегодняшней организационной теории является выяснение отношений между процессами централизованного контроля и спонтанной самоорганизацией, а также выяснение того, как можно </w:t>
      </w:r>
      <w:r w:rsidRPr="00B4473B">
        <w:rPr>
          <w:rFonts w:ascii="Times New Roman" w:eastAsia="Times New Roman" w:hAnsi="Times New Roman" w:cs="Times New Roman"/>
          <w:sz w:val="28"/>
          <w:szCs w:val="28"/>
        </w:rPr>
        <w:lastRenderedPageBreak/>
        <w:t>наилучшим образом изменить отношения между са</w:t>
      </w:r>
      <w:r w:rsidRPr="00B4473B">
        <w:rPr>
          <w:rFonts w:ascii="Times New Roman" w:eastAsia="Times New Roman" w:hAnsi="Times New Roman" w:cs="Times New Roman"/>
          <w:sz w:val="28"/>
          <w:szCs w:val="28"/>
        </w:rPr>
        <w:t>мой организацией и непосредственно самоорганизацией.</w:t>
      </w:r>
    </w:p>
    <w:p w14:paraId="0000006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Низкая эффективность местных корпоративных структур обычно объясняется тем, что слишком мало внимания уделяется очень важному вопросу внедрения самоорганизации, как со стороны руководства, так и со сторо</w:t>
      </w:r>
      <w:r w:rsidRPr="00B4473B">
        <w:rPr>
          <w:rFonts w:ascii="Times New Roman" w:eastAsia="Times New Roman" w:hAnsi="Times New Roman" w:cs="Times New Roman"/>
          <w:sz w:val="28"/>
          <w:szCs w:val="28"/>
        </w:rPr>
        <w:t>ны самих работников.</w:t>
      </w:r>
    </w:p>
    <w:p w14:paraId="0000006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Например, в Европе и США принято, чтобы крупные компании поощряли своих менеджеров брать отпуск по семейным обстоятельствам. Примером различных способов получения отпуска может служить случай с двумя работниками. Один из них наслаждалс</w:t>
      </w:r>
      <w:r w:rsidRPr="00B4473B">
        <w:rPr>
          <w:rFonts w:ascii="Times New Roman" w:eastAsia="Times New Roman" w:hAnsi="Times New Roman" w:cs="Times New Roman"/>
          <w:sz w:val="28"/>
          <w:szCs w:val="28"/>
        </w:rPr>
        <w:t>я отпуском, другой регулярно был на связи и почти не переставал работать.</w:t>
      </w:r>
    </w:p>
    <w:p w14:paraId="0000007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По завершении отпуска и возвращении двух сотрудников принимается решение уволить одного менеджера, который не смог остаться в стороне от оперативных вопросов и все время принимал реш</w:t>
      </w:r>
      <w:r w:rsidRPr="00B4473B">
        <w:rPr>
          <w:rFonts w:ascii="Times New Roman" w:eastAsia="Times New Roman" w:hAnsi="Times New Roman" w:cs="Times New Roman"/>
          <w:sz w:val="28"/>
          <w:szCs w:val="28"/>
        </w:rPr>
        <w:t>ения одного менеджера, и повысить в должности другого руководителя, который поддерживал команду во время отсутствия и проявил себя как отличный организатор. Первый руководитель придерживался авторитарной манеры управления. В результате</w:t>
      </w:r>
      <w:r w:rsidRPr="00B4473B">
        <w:rPr>
          <w:rFonts w:ascii="Times New Roman" w:eastAsia="Times New Roman" w:hAnsi="Times New Roman" w:cs="Times New Roman"/>
          <w:color w:val="000000"/>
          <w:sz w:val="28"/>
          <w:szCs w:val="28"/>
        </w:rPr>
        <w:t xml:space="preserve"> коллектив не </w:t>
      </w:r>
      <w:r w:rsidRPr="00B4473B">
        <w:rPr>
          <w:rFonts w:ascii="Times New Roman" w:eastAsia="Times New Roman" w:hAnsi="Times New Roman" w:cs="Times New Roman"/>
          <w:sz w:val="28"/>
          <w:szCs w:val="28"/>
        </w:rPr>
        <w:t>сумел с</w:t>
      </w:r>
      <w:r w:rsidRPr="00B4473B">
        <w:rPr>
          <w:rFonts w:ascii="Times New Roman" w:eastAsia="Times New Roman" w:hAnsi="Times New Roman" w:cs="Times New Roman"/>
          <w:sz w:val="28"/>
          <w:szCs w:val="28"/>
        </w:rPr>
        <w:t>правиться</w:t>
      </w:r>
      <w:r w:rsidRPr="00B4473B">
        <w:rPr>
          <w:rFonts w:ascii="Times New Roman" w:eastAsia="Times New Roman" w:hAnsi="Times New Roman" w:cs="Times New Roman"/>
          <w:color w:val="000000"/>
          <w:sz w:val="28"/>
          <w:szCs w:val="28"/>
        </w:rPr>
        <w:t xml:space="preserve"> с </w:t>
      </w:r>
      <w:r w:rsidRPr="00B4473B">
        <w:rPr>
          <w:rFonts w:ascii="Times New Roman" w:eastAsia="Times New Roman" w:hAnsi="Times New Roman" w:cs="Times New Roman"/>
          <w:sz w:val="28"/>
          <w:szCs w:val="28"/>
        </w:rPr>
        <w:t xml:space="preserve">деятельностью без руководителя </w:t>
      </w:r>
      <w:r w:rsidRPr="00B4473B">
        <w:rPr>
          <w:rFonts w:ascii="Times New Roman" w:eastAsia="Times New Roman" w:hAnsi="Times New Roman" w:cs="Times New Roman"/>
          <w:color w:val="000000"/>
          <w:sz w:val="28"/>
          <w:szCs w:val="28"/>
        </w:rPr>
        <w:t xml:space="preserve"> [7, с. 188].</w:t>
      </w:r>
    </w:p>
    <w:p w14:paraId="0000007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t>Такие термины как с</w:t>
      </w:r>
      <w:r w:rsidRPr="00B4473B">
        <w:rPr>
          <w:rFonts w:ascii="Times New Roman" w:eastAsia="Times New Roman" w:hAnsi="Times New Roman" w:cs="Times New Roman"/>
          <w:color w:val="000000"/>
          <w:sz w:val="28"/>
          <w:szCs w:val="28"/>
        </w:rPr>
        <w:t>амоорганизация и самоуправление(само</w:t>
      </w:r>
      <w:r w:rsidRPr="00B4473B">
        <w:rPr>
          <w:rFonts w:ascii="Times New Roman" w:eastAsia="Times New Roman" w:hAnsi="Times New Roman" w:cs="Times New Roman"/>
          <w:sz w:val="28"/>
          <w:szCs w:val="28"/>
        </w:rPr>
        <w:t>менеджмент</w:t>
      </w:r>
      <w:r w:rsidRPr="00B4473B">
        <w:rPr>
          <w:rFonts w:ascii="Times New Roman" w:eastAsia="Times New Roman" w:hAnsi="Times New Roman" w:cs="Times New Roman"/>
          <w:color w:val="000000"/>
          <w:sz w:val="28"/>
          <w:szCs w:val="28"/>
        </w:rPr>
        <w:t xml:space="preserve">) тесно </w:t>
      </w:r>
      <w:r w:rsidRPr="00B4473B">
        <w:rPr>
          <w:rFonts w:ascii="Times New Roman" w:eastAsia="Times New Roman" w:hAnsi="Times New Roman" w:cs="Times New Roman"/>
          <w:sz w:val="28"/>
          <w:szCs w:val="28"/>
        </w:rPr>
        <w:t>связаны между собой</w:t>
      </w:r>
      <w:r w:rsidRPr="00B4473B">
        <w:rPr>
          <w:rFonts w:ascii="Times New Roman" w:eastAsia="Times New Roman" w:hAnsi="Times New Roman" w:cs="Times New Roman"/>
          <w:color w:val="000000"/>
          <w:sz w:val="28"/>
          <w:szCs w:val="28"/>
        </w:rPr>
        <w:t>.</w:t>
      </w:r>
      <w:r w:rsidRPr="00B4473B">
        <w:rPr>
          <w:rFonts w:ascii="Times New Roman" w:eastAsia="Times New Roman" w:hAnsi="Times New Roman" w:cs="Times New Roman"/>
          <w:sz w:val="28"/>
          <w:szCs w:val="28"/>
        </w:rPr>
        <w:t xml:space="preserve"> Оба процесса имеют большое значение. Это связано с тем, что они</w:t>
      </w:r>
      <w:r w:rsidRPr="00B4473B">
        <w:rPr>
          <w:rFonts w:ascii="Times New Roman" w:eastAsia="Times New Roman" w:hAnsi="Times New Roman" w:cs="Times New Roman"/>
          <w:color w:val="000000"/>
          <w:sz w:val="28"/>
          <w:szCs w:val="28"/>
        </w:rPr>
        <w:t xml:space="preserve"> восполняют </w:t>
      </w:r>
      <w:r w:rsidRPr="00B4473B">
        <w:rPr>
          <w:rFonts w:ascii="Times New Roman" w:eastAsia="Times New Roman" w:hAnsi="Times New Roman" w:cs="Times New Roman"/>
          <w:sz w:val="28"/>
          <w:szCs w:val="28"/>
        </w:rPr>
        <w:t>пробелы</w:t>
      </w:r>
      <w:r w:rsidRPr="00B4473B">
        <w:rPr>
          <w:rFonts w:ascii="Times New Roman" w:eastAsia="Times New Roman" w:hAnsi="Times New Roman" w:cs="Times New Roman"/>
          <w:color w:val="000000"/>
          <w:sz w:val="28"/>
          <w:szCs w:val="28"/>
        </w:rPr>
        <w:t xml:space="preserve"> внешнего </w:t>
      </w:r>
      <w:r w:rsidRPr="00B4473B">
        <w:rPr>
          <w:rFonts w:ascii="Times New Roman" w:eastAsia="Times New Roman" w:hAnsi="Times New Roman" w:cs="Times New Roman"/>
          <w:sz w:val="28"/>
          <w:szCs w:val="28"/>
        </w:rPr>
        <w:t>менеджмента</w:t>
      </w:r>
      <w:r w:rsidRPr="00B4473B">
        <w:rPr>
          <w:rFonts w:ascii="Times New Roman" w:eastAsia="Times New Roman" w:hAnsi="Times New Roman" w:cs="Times New Roman"/>
          <w:color w:val="000000"/>
          <w:sz w:val="28"/>
          <w:szCs w:val="28"/>
        </w:rPr>
        <w:t xml:space="preserve"> и</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обеспечивают</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становление</w:t>
      </w:r>
      <w:r w:rsidRPr="00B4473B">
        <w:rPr>
          <w:rFonts w:ascii="Times New Roman" w:eastAsia="Times New Roman" w:hAnsi="Times New Roman" w:cs="Times New Roman"/>
          <w:color w:val="000000"/>
          <w:sz w:val="28"/>
          <w:szCs w:val="28"/>
        </w:rPr>
        <w:t xml:space="preserve"> формального </w:t>
      </w:r>
      <w:r w:rsidRPr="00B4473B">
        <w:rPr>
          <w:rFonts w:ascii="Times New Roman" w:eastAsia="Times New Roman" w:hAnsi="Times New Roman" w:cs="Times New Roman"/>
          <w:sz w:val="28"/>
          <w:szCs w:val="28"/>
        </w:rPr>
        <w:t>менеджмента</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 xml:space="preserve">Изначально </w:t>
      </w:r>
      <w:r w:rsidRPr="00B4473B">
        <w:rPr>
          <w:rFonts w:ascii="Times New Roman" w:eastAsia="Times New Roman" w:hAnsi="Times New Roman" w:cs="Times New Roman"/>
          <w:color w:val="000000"/>
          <w:sz w:val="28"/>
          <w:szCs w:val="28"/>
        </w:rPr>
        <w:t xml:space="preserve">надежная команда </w:t>
      </w:r>
      <w:r w:rsidRPr="00B4473B">
        <w:rPr>
          <w:rFonts w:ascii="Times New Roman" w:eastAsia="Times New Roman" w:hAnsi="Times New Roman" w:cs="Times New Roman"/>
          <w:sz w:val="28"/>
          <w:szCs w:val="28"/>
        </w:rPr>
        <w:t>обеспечивает активное</w:t>
      </w: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становление</w:t>
      </w:r>
      <w:r w:rsidRPr="00B4473B">
        <w:rPr>
          <w:rFonts w:ascii="Times New Roman" w:eastAsia="Times New Roman" w:hAnsi="Times New Roman" w:cs="Times New Roman"/>
          <w:color w:val="000000"/>
          <w:sz w:val="28"/>
          <w:szCs w:val="28"/>
        </w:rPr>
        <w:t xml:space="preserve"> структуры </w:t>
      </w:r>
      <w:r w:rsidRPr="00B4473B">
        <w:rPr>
          <w:rFonts w:ascii="Times New Roman" w:eastAsia="Times New Roman" w:hAnsi="Times New Roman" w:cs="Times New Roman"/>
          <w:sz w:val="28"/>
          <w:szCs w:val="28"/>
        </w:rPr>
        <w:t>предпринимательства</w:t>
      </w:r>
      <w:r w:rsidRPr="00B4473B">
        <w:rPr>
          <w:rFonts w:ascii="Times New Roman" w:eastAsia="Times New Roman" w:hAnsi="Times New Roman" w:cs="Times New Roman"/>
          <w:color w:val="000000"/>
          <w:sz w:val="28"/>
          <w:szCs w:val="28"/>
        </w:rPr>
        <w:t>.</w:t>
      </w:r>
    </w:p>
    <w:p w14:paraId="00000072" w14:textId="77777777" w:rsidR="00C26AB8" w:rsidRPr="00B4473B" w:rsidRDefault="00C26AB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73" w14:textId="77777777" w:rsidR="00C26AB8" w:rsidRPr="00B4473B" w:rsidRDefault="00E90F3D">
      <w:pPr>
        <w:rPr>
          <w:rFonts w:ascii="Times New Roman" w:eastAsia="Times New Roman" w:hAnsi="Times New Roman" w:cs="Times New Roman"/>
          <w:sz w:val="28"/>
          <w:szCs w:val="28"/>
        </w:rPr>
      </w:pPr>
      <w:r w:rsidRPr="00B4473B">
        <w:br w:type="page"/>
      </w:r>
    </w:p>
    <w:p w14:paraId="00000074" w14:textId="77777777" w:rsidR="00C26AB8" w:rsidRPr="00B4473B" w:rsidRDefault="00E90F3D">
      <w:pPr>
        <w:pStyle w:val="1"/>
      </w:pPr>
      <w:bookmarkStart w:id="6" w:name="_heading=h.tyjcwt" w:colFirst="0" w:colLast="0"/>
      <w:bookmarkEnd w:id="6"/>
      <w:r w:rsidRPr="00B4473B">
        <w:lastRenderedPageBreak/>
        <w:t xml:space="preserve">2. ОБЩАЯ ХАРАКТЕРИСТИКА СРЕДЫ ООО «ЛИНГВИСТ» И ОСОБЕННОСТЕЙ САМООРГАНИЗАЦИИ </w:t>
      </w:r>
    </w:p>
    <w:p w14:paraId="00000075" w14:textId="77777777" w:rsidR="00C26AB8" w:rsidRPr="00B4473B" w:rsidRDefault="00E90F3D">
      <w:pPr>
        <w:pStyle w:val="2"/>
      </w:pPr>
      <w:bookmarkStart w:id="7" w:name="_heading=h.3dy6vkm" w:colFirst="0" w:colLast="0"/>
      <w:bookmarkEnd w:id="7"/>
      <w:r w:rsidRPr="00B4473B">
        <w:t>2.1. Характеристика внутренней среды ООО «Лингвист»</w:t>
      </w:r>
    </w:p>
    <w:p w14:paraId="0000007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Общество с ограниченной ответственностью «Лингвист», 295021, Республика Крым, город Симферополь, улица Тополёвая, дом 39.</w:t>
      </w:r>
    </w:p>
    <w:p w14:paraId="0000007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Форма собственности: частная. Размер: малое предприятие.</w:t>
      </w:r>
    </w:p>
    <w:p w14:paraId="0000007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Уставный капитал: 10000₽.</w:t>
      </w:r>
      <w:r w:rsidRPr="00B4473B">
        <w:rPr>
          <w:rFonts w:ascii="Times New Roman" w:eastAsia="Times New Roman" w:hAnsi="Times New Roman" w:cs="Times New Roman"/>
          <w:color w:val="000000"/>
          <w:sz w:val="28"/>
          <w:szCs w:val="28"/>
        </w:rPr>
        <w:t xml:space="preserve"> Внутреннее финансирование, осуществляемое благодаря прибыли, амортизации и оптимизации бизнес-процессов.</w:t>
      </w:r>
    </w:p>
    <w:p w14:paraId="0000007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Миссия: содействовать лучшему общению людей.</w:t>
      </w:r>
    </w:p>
    <w:p w14:paraId="0000007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Цель: обучить новым знаниям, умениям и навыкам, с которыми можно жить и работать, предоставить выбор межд</w:t>
      </w:r>
      <w:r w:rsidRPr="00B4473B">
        <w:rPr>
          <w:rFonts w:ascii="Times New Roman" w:eastAsia="Times New Roman" w:hAnsi="Times New Roman" w:cs="Times New Roman"/>
          <w:color w:val="000000"/>
          <w:sz w:val="28"/>
          <w:szCs w:val="28"/>
        </w:rPr>
        <w:t>у различными видами услуг.</w:t>
      </w:r>
    </w:p>
    <w:p w14:paraId="0000007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Виды экономической деятельности:</w:t>
      </w:r>
    </w:p>
    <w:p w14:paraId="0000007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Основной вид деятельности:</w:t>
      </w:r>
    </w:p>
    <w:p w14:paraId="0000007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74.30Деятельность по письменному и устному переводу</w:t>
      </w:r>
    </w:p>
    <w:p w14:paraId="0000007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Дополнительные виды деятельности:</w:t>
      </w:r>
    </w:p>
    <w:p w14:paraId="0000007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82.19Деятельность по фотокопированию и подготовке документов и прочая специализиров</w:t>
      </w:r>
      <w:r w:rsidRPr="00B4473B">
        <w:rPr>
          <w:rFonts w:ascii="Times New Roman" w:eastAsia="Times New Roman" w:hAnsi="Times New Roman" w:cs="Times New Roman"/>
          <w:color w:val="000000"/>
          <w:sz w:val="28"/>
          <w:szCs w:val="28"/>
        </w:rPr>
        <w:t>анная вспомогательная деятельность по обеспечению деятельности офиса</w:t>
      </w:r>
    </w:p>
    <w:p w14:paraId="0000008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82.99Деятельность по предоставлению прочих вспомогательных услуг для бизнеса, не включенная в другие группировки</w:t>
      </w:r>
    </w:p>
    <w:p w14:paraId="0000008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85.41.9 Образование дополнительное детей и взрослых прочее, не включенное </w:t>
      </w:r>
      <w:r w:rsidRPr="00B4473B">
        <w:rPr>
          <w:rFonts w:ascii="Times New Roman" w:eastAsia="Times New Roman" w:hAnsi="Times New Roman" w:cs="Times New Roman"/>
          <w:color w:val="000000"/>
          <w:sz w:val="28"/>
          <w:szCs w:val="28"/>
        </w:rPr>
        <w:t>в другие группировки</w:t>
      </w:r>
    </w:p>
    <w:p w14:paraId="0000008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Характеристика услуг:</w:t>
      </w:r>
    </w:p>
    <w:p w14:paraId="0000008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Номенклатура: перевод документов, языковые курсы для детей и взрослых, обучение иностранным языкам, улучшение риторики, подготовка к международным экзаменам и ЕГЭ по английскому языку.</w:t>
      </w:r>
    </w:p>
    <w:p w14:paraId="0000008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Ассортимент: </w:t>
      </w:r>
    </w:p>
    <w:p w14:paraId="0000008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 бюро переводов: нотариальный перевод документов, письменный перевод документов, устный перевод, хранение выполненных письменных переводов в </w:t>
      </w:r>
      <w:r w:rsidRPr="00B4473B">
        <w:rPr>
          <w:rFonts w:ascii="Times New Roman" w:eastAsia="Times New Roman" w:hAnsi="Times New Roman" w:cs="Times New Roman"/>
          <w:color w:val="000000"/>
          <w:sz w:val="28"/>
          <w:szCs w:val="28"/>
        </w:rPr>
        <w:lastRenderedPageBreak/>
        <w:t>архиве, услуги по содействию в проставлении штампа «апостиль», содействие в получении справок о тождестве имен и н</w:t>
      </w:r>
      <w:r w:rsidRPr="00B4473B">
        <w:rPr>
          <w:rFonts w:ascii="Times New Roman" w:eastAsia="Times New Roman" w:hAnsi="Times New Roman" w:cs="Times New Roman"/>
          <w:color w:val="000000"/>
          <w:sz w:val="28"/>
          <w:szCs w:val="28"/>
        </w:rPr>
        <w:t>есудимости, услуги получения дубликатов документов, выданных органами ЗАГС, услуги переводческой практики;</w:t>
      </w:r>
    </w:p>
    <w:p w14:paraId="0000008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образовательный центр:</w:t>
      </w:r>
      <w:r w:rsidRPr="00B4473B">
        <w:rPr>
          <w:rFonts w:ascii="Times New Roman" w:eastAsia="Times New Roman" w:hAnsi="Times New Roman" w:cs="Times New Roman"/>
          <w:color w:val="000000"/>
          <w:sz w:val="28"/>
          <w:szCs w:val="28"/>
        </w:rPr>
        <w:t xml:space="preserve"> </w:t>
      </w:r>
    </w:p>
    <w:p w14:paraId="0000008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sz w:val="28"/>
          <w:szCs w:val="28"/>
        </w:rPr>
        <w:t>Экзаменационные услуги: проведение для иностранных граждан комплекса экзаменов по русскому языку, истории России и базовы</w:t>
      </w:r>
      <w:r w:rsidRPr="00B4473B">
        <w:rPr>
          <w:rFonts w:ascii="Times New Roman" w:eastAsia="Times New Roman" w:hAnsi="Times New Roman" w:cs="Times New Roman"/>
          <w:sz w:val="28"/>
          <w:szCs w:val="28"/>
        </w:rPr>
        <w:t>м нормам российского законодательства для получения допуска к работе, патента, допуска к временному жительству и вида на жительство; проведение экзаменов на гражданство РФ; сдача в системе TRCI экзамена по русскому языку;</w:t>
      </w:r>
    </w:p>
    <w:p w14:paraId="0000008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color w:val="000000"/>
          <w:sz w:val="28"/>
          <w:szCs w:val="28"/>
        </w:rPr>
        <w:t>подготовка к Кембриджским экзаме</w:t>
      </w:r>
      <w:r w:rsidRPr="00B4473B">
        <w:rPr>
          <w:rFonts w:ascii="Times New Roman" w:eastAsia="Times New Roman" w:hAnsi="Times New Roman" w:cs="Times New Roman"/>
          <w:color w:val="000000"/>
          <w:sz w:val="28"/>
          <w:szCs w:val="28"/>
        </w:rPr>
        <w:t>нам: для детей; общий английский; профессиональный; для преподавателей; подготовка к IELTS;</w:t>
      </w:r>
    </w:p>
    <w:p w14:paraId="0000008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курсы английского, французского, немецкого, итальянского, испанского, арабского, турецкого, польского, китайского и русского языков;</w:t>
      </w:r>
    </w:p>
    <w:p w14:paraId="0000008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подготовка к ГИА, ЕГЭ, ОГЭ по английскому языку;</w:t>
      </w:r>
    </w:p>
    <w:p w14:paraId="0000008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подготовка к школе;</w:t>
      </w:r>
    </w:p>
    <w:p w14:paraId="0000008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риторика (развитие речи).</w:t>
      </w:r>
    </w:p>
    <w:p w14:paraId="0000008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Цель: содействие в выполнении переводов всех видов документации и предложение языковых курсов для применения полученных знаний в повседневной жизни.</w:t>
      </w:r>
    </w:p>
    <w:p w14:paraId="0000008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Отличи</w:t>
      </w:r>
      <w:r w:rsidRPr="00B4473B">
        <w:rPr>
          <w:rFonts w:ascii="Times New Roman" w:eastAsia="Times New Roman" w:hAnsi="Times New Roman" w:cs="Times New Roman"/>
          <w:sz w:val="28"/>
          <w:szCs w:val="28"/>
        </w:rPr>
        <w:t>тельные черты:</w:t>
      </w:r>
    </w:p>
    <w:p w14:paraId="0000008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Бесспорный статус услуг, оказываемых языковым образовательным центром.</w:t>
      </w:r>
    </w:p>
    <w:p w14:paraId="0000009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Персональные черты как персонала, так и клиентов напрямую обуславливают то, насколько качественным будет обслуживание.</w:t>
      </w:r>
    </w:p>
    <w:p w14:paraId="0000009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Кто создает услугу, тот и реализует ее.</w:t>
      </w:r>
    </w:p>
    <w:p w14:paraId="0000009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Про</w:t>
      </w:r>
      <w:r w:rsidRPr="00B4473B">
        <w:rPr>
          <w:rFonts w:ascii="Times New Roman" w:eastAsia="Times New Roman" w:hAnsi="Times New Roman" w:cs="Times New Roman"/>
          <w:sz w:val="28"/>
          <w:szCs w:val="28"/>
        </w:rPr>
        <w:t>изводитель услуги неотделим от того, кто предоставляет услугу в прямом взаимодействии с покупателем.</w:t>
      </w:r>
    </w:p>
    <w:p w14:paraId="0000009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Учебные услуги не могут храниться и получаться.</w:t>
      </w:r>
    </w:p>
    <w:p w14:paraId="0000009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Особенности ключевого бизнес-процесса</w:t>
      </w:r>
    </w:p>
    <w:p w14:paraId="0000009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Этап производственной технологии.</w:t>
      </w:r>
    </w:p>
    <w:p w14:paraId="0000009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Бюро переводов.</w:t>
      </w:r>
    </w:p>
    <w:p w14:paraId="0000009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Подготовка необ</w:t>
      </w:r>
      <w:r w:rsidRPr="00B4473B">
        <w:rPr>
          <w:rFonts w:ascii="Times New Roman" w:eastAsia="Times New Roman" w:hAnsi="Times New Roman" w:cs="Times New Roman"/>
          <w:sz w:val="28"/>
          <w:szCs w:val="28"/>
        </w:rPr>
        <w:t>ходимой документации.</w:t>
      </w:r>
    </w:p>
    <w:p w14:paraId="0000009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Сотрудники выполняют заказы: Требуемые сведения они переносят на бумагу или обрабатывают устно.</w:t>
      </w:r>
    </w:p>
    <w:p w14:paraId="0000009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Документация при этом возвращается заказчику для оформления.</w:t>
      </w:r>
    </w:p>
    <w:p w14:paraId="0000009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Территория учебных центров.</w:t>
      </w:r>
    </w:p>
    <w:p w14:paraId="0000009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На основе собственных учебных пособий, аудио- и видеоматериалов, разработанных в Англии, разработать программы тренингов.</w:t>
      </w:r>
    </w:p>
    <w:p w14:paraId="0000009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Кембриджский метод "Объединение", при использовании которого кандидатов делят на группы в зависимости от уровня и возраста, а сами кур</w:t>
      </w:r>
      <w:r w:rsidRPr="00B4473B">
        <w:rPr>
          <w:rFonts w:ascii="Times New Roman" w:eastAsia="Times New Roman" w:hAnsi="Times New Roman" w:cs="Times New Roman"/>
          <w:sz w:val="28"/>
          <w:szCs w:val="28"/>
        </w:rPr>
        <w:t>сы могут проводиться уже на следующий день после сдачи соответствующего экзамена.</w:t>
      </w:r>
    </w:p>
    <w:p w14:paraId="0000009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Применение разработанного учебного плана и методологии для общения в группах с конкретными планами для обучения в индивидуальном порядке.</w:t>
      </w:r>
    </w:p>
    <w:p w14:paraId="0000009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Возможно живое общение на английском</w:t>
      </w:r>
      <w:r w:rsidRPr="00B4473B">
        <w:rPr>
          <w:rFonts w:ascii="Times New Roman" w:eastAsia="Times New Roman" w:hAnsi="Times New Roman" w:cs="Times New Roman"/>
          <w:sz w:val="28"/>
          <w:szCs w:val="28"/>
        </w:rPr>
        <w:t xml:space="preserve"> и других иностранных языках.</w:t>
      </w:r>
    </w:p>
    <w:p w14:paraId="0000009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Планируемые этапы.</w:t>
      </w:r>
    </w:p>
    <w:p w14:paraId="000000A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Бюро переводов.</w:t>
      </w:r>
    </w:p>
    <w:p w14:paraId="000000A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Прием заказчиков в индивидуальной аудитории (при наличии свободных мест), по предварительной записи или при пользовании услугами.</w:t>
      </w:r>
    </w:p>
    <w:p w14:paraId="000000A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Прохладительные напитки ( питьевая вода, чай, кофе) и беспл</w:t>
      </w:r>
      <w:r w:rsidRPr="00B4473B">
        <w:rPr>
          <w:rFonts w:ascii="Times New Roman" w:eastAsia="Times New Roman" w:hAnsi="Times New Roman" w:cs="Times New Roman"/>
          <w:sz w:val="28"/>
          <w:szCs w:val="28"/>
        </w:rPr>
        <w:t>атные закуски могут быть предусмотрены.</w:t>
      </w:r>
    </w:p>
    <w:p w14:paraId="000000A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Если понадобится устный перевод, он будет предоставлен немедленно; для письменного перевода прочих услуг, понадобится оставить соответствующую форму запроса и далее через определенное время после выполнения заказа, п</w:t>
      </w:r>
      <w:r w:rsidRPr="00B4473B">
        <w:rPr>
          <w:rFonts w:ascii="Times New Roman" w:eastAsia="Times New Roman" w:hAnsi="Times New Roman" w:cs="Times New Roman"/>
          <w:sz w:val="28"/>
          <w:szCs w:val="28"/>
        </w:rPr>
        <w:t>олучить его.</w:t>
      </w:r>
    </w:p>
    <w:p w14:paraId="000000A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 каждой новой услугой будет подписан соответствующий договор — он будет храниться около 2- лет.</w:t>
      </w:r>
    </w:p>
    <w:p w14:paraId="000000A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lastRenderedPageBreak/>
        <w:t xml:space="preserve">- </w:t>
      </w:r>
      <w:r w:rsidRPr="00B4473B">
        <w:rPr>
          <w:rFonts w:ascii="Times New Roman" w:eastAsia="Times New Roman" w:hAnsi="Times New Roman" w:cs="Times New Roman"/>
          <w:sz w:val="28"/>
          <w:szCs w:val="28"/>
        </w:rPr>
        <w:t>Центр образования</w:t>
      </w:r>
      <w:r w:rsidRPr="00B4473B">
        <w:rPr>
          <w:rFonts w:ascii="Times New Roman" w:eastAsia="Times New Roman" w:hAnsi="Times New Roman" w:cs="Times New Roman"/>
          <w:color w:val="000000"/>
          <w:sz w:val="28"/>
          <w:szCs w:val="28"/>
        </w:rPr>
        <w:t>:</w:t>
      </w:r>
    </w:p>
    <w:p w14:paraId="000000A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После регистрации абитуриенты должны пройти устный тест на определение уровня знаний.</w:t>
      </w:r>
    </w:p>
    <w:p w14:paraId="000000A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 соответствии с итогами тестирования абитуриенты могут выбрать наиболее подходящую для них группу и пройти бесплатный курс обучения.</w:t>
      </w:r>
    </w:p>
    <w:p w14:paraId="000000A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 зависимости от выбранного расписания студенты посещают занятия, чтобы приобрести необходимые знания, коммуникативные и с</w:t>
      </w:r>
      <w:r w:rsidRPr="00B4473B">
        <w:rPr>
          <w:rFonts w:ascii="Times New Roman" w:eastAsia="Times New Roman" w:hAnsi="Times New Roman" w:cs="Times New Roman"/>
          <w:sz w:val="28"/>
          <w:szCs w:val="28"/>
        </w:rPr>
        <w:t>оциальные навыки.</w:t>
      </w:r>
    </w:p>
    <w:p w14:paraId="000000A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Особенности основных применяемых ресурсов</w:t>
      </w:r>
    </w:p>
    <w:p w14:paraId="000000A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Расходные материалы: покупка учебников и тетрадей для уроков, бумаги для материалов, электроэнергии для освещения различных рабочих зон.</w:t>
      </w:r>
    </w:p>
    <w:p w14:paraId="000000A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Сотрудники: количество девяносто восемь, гендиректор, р</w:t>
      </w:r>
      <w:r w:rsidRPr="00B4473B">
        <w:rPr>
          <w:rFonts w:ascii="Times New Roman" w:eastAsia="Times New Roman" w:hAnsi="Times New Roman" w:cs="Times New Roman"/>
          <w:sz w:val="28"/>
          <w:szCs w:val="28"/>
        </w:rPr>
        <w:t>уководящий, администраторы, которые регулируют проблемы обеспечения необходимыми ресурсами как учащихся, так и заказчиков. Преподаватели имеют высокую квалификацию (языковая компетенция мирового уровня FCE, CAE, CPE, подтвержденная TKT, CELTA и DELTA) и оп</w:t>
      </w:r>
      <w:r w:rsidRPr="00B4473B">
        <w:rPr>
          <w:rFonts w:ascii="Times New Roman" w:eastAsia="Times New Roman" w:hAnsi="Times New Roman" w:cs="Times New Roman"/>
          <w:sz w:val="28"/>
          <w:szCs w:val="28"/>
        </w:rPr>
        <w:t>ыт преподавания английского языка как иностранного не менее 5 лет. Они способны работать как с группами, так и с отдельными учениками.</w:t>
      </w:r>
    </w:p>
    <w:p w14:paraId="000000A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Каждый из аудиторий оборудован складными стульями, столами, досками, шкафами, письменными принадлежностями и аудиоаппар</w:t>
      </w:r>
      <w:r w:rsidRPr="00B4473B">
        <w:rPr>
          <w:rFonts w:ascii="Times New Roman" w:eastAsia="Times New Roman" w:hAnsi="Times New Roman" w:cs="Times New Roman"/>
          <w:sz w:val="28"/>
          <w:szCs w:val="28"/>
        </w:rPr>
        <w:t>атурой. Для ускорения работы кабинеты переводчиков и административного персонала оснащены компьютерами и принтерами. По мере необходимости все необходимое оборудование обновляется и всегда соответствует требуемым стандартам.</w:t>
      </w:r>
    </w:p>
    <w:p w14:paraId="000000A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Площадь кабинетов варьируется</w:t>
      </w:r>
      <w:r w:rsidRPr="00B4473B">
        <w:rPr>
          <w:rFonts w:ascii="Times New Roman" w:eastAsia="Times New Roman" w:hAnsi="Times New Roman" w:cs="Times New Roman"/>
          <w:sz w:val="28"/>
          <w:szCs w:val="28"/>
        </w:rPr>
        <w:t xml:space="preserve"> от сорок до шестьдесят квадратных метров.</w:t>
      </w:r>
    </w:p>
    <w:p w14:paraId="000000A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 У компании есть свой сайт с логотипом (см. Приложение Б), ряд соответствующей информации, программное обеспечение для мониторинга и хранения информации о клиентах и студентах, доски объявлений и также реклама в </w:t>
      </w:r>
      <w:r w:rsidRPr="00B4473B">
        <w:rPr>
          <w:rFonts w:ascii="Times New Roman" w:eastAsia="Times New Roman" w:hAnsi="Times New Roman" w:cs="Times New Roman"/>
          <w:sz w:val="28"/>
          <w:szCs w:val="28"/>
        </w:rPr>
        <w:t xml:space="preserve">самих зданиях. Для обеспечения удаленной работы компания использует бесплатное приложение под названием </w:t>
      </w:r>
      <w:r w:rsidRPr="00B4473B">
        <w:rPr>
          <w:rFonts w:ascii="Times New Roman" w:eastAsia="Times New Roman" w:hAnsi="Times New Roman" w:cs="Times New Roman"/>
          <w:sz w:val="28"/>
          <w:szCs w:val="28"/>
        </w:rPr>
        <w:t>GoToMeeting</w:t>
      </w:r>
      <w:r w:rsidRPr="00B4473B">
        <w:rPr>
          <w:rFonts w:ascii="Times New Roman" w:eastAsia="Times New Roman" w:hAnsi="Times New Roman" w:cs="Times New Roman"/>
          <w:sz w:val="28"/>
          <w:szCs w:val="28"/>
        </w:rPr>
        <w:t>.</w:t>
      </w:r>
    </w:p>
    <w:p w14:paraId="000000A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sz w:val="28"/>
          <w:szCs w:val="28"/>
        </w:rPr>
        <w:lastRenderedPageBreak/>
        <w:t>Особенности</w:t>
      </w:r>
      <w:r w:rsidRPr="00B4473B">
        <w:rPr>
          <w:rFonts w:ascii="Times New Roman" w:eastAsia="Times New Roman" w:hAnsi="Times New Roman" w:cs="Times New Roman"/>
          <w:color w:val="000000"/>
          <w:sz w:val="28"/>
          <w:szCs w:val="28"/>
        </w:rPr>
        <w:t xml:space="preserve"> структуры управления:</w:t>
      </w:r>
    </w:p>
    <w:p w14:paraId="000000B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 рассматриваемой организации ООО "Лингвист" была внедрена соответствующая линейно-функциональная структу</w:t>
      </w:r>
      <w:r w:rsidRPr="00B4473B">
        <w:rPr>
          <w:rFonts w:ascii="Times New Roman" w:eastAsia="Times New Roman" w:hAnsi="Times New Roman" w:cs="Times New Roman"/>
          <w:sz w:val="28"/>
          <w:szCs w:val="28"/>
        </w:rPr>
        <w:t>ра управления, которая позволяет наиболее рационально распределять деятельность и ресурсы по конкретным заданиям. Приложение Г иллюстрирует структуру менеджмента организации.</w:t>
      </w:r>
    </w:p>
    <w:p w14:paraId="000000B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Генеральному директору поручается руководство административным персоналом, находящимся в каждом из филиалов, и также отвечает непосредственно за распространение рекламных объявлений, для чего может подписывать соглашения с компаниями. Также он следит за де</w:t>
      </w:r>
      <w:r w:rsidRPr="00B4473B">
        <w:rPr>
          <w:rFonts w:ascii="Times New Roman" w:eastAsia="Times New Roman" w:hAnsi="Times New Roman" w:cs="Times New Roman"/>
          <w:sz w:val="28"/>
          <w:szCs w:val="28"/>
        </w:rPr>
        <w:t>ятельностью каждого филиала. После этого менеджер выполняет мониторинг за средствами (распределением) и капиталом, за деятельностью самих исполнителей. Поскольку организация географически не разбросана, а филиалы небольшие, один человек может выполнять фун</w:t>
      </w:r>
      <w:r w:rsidRPr="00B4473B">
        <w:rPr>
          <w:rFonts w:ascii="Times New Roman" w:eastAsia="Times New Roman" w:hAnsi="Times New Roman" w:cs="Times New Roman"/>
          <w:sz w:val="28"/>
          <w:szCs w:val="28"/>
        </w:rPr>
        <w:t>кции разных структурных подразделений. Исполнители - это преподающие специалисты и переводчики, которые отвечают за основные процессы предоставления услуг.</w:t>
      </w:r>
    </w:p>
    <w:p w14:paraId="000000B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Особенности культуры в организации:</w:t>
      </w:r>
    </w:p>
    <w:p w14:paraId="000000B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Все работники сохраняют доброжелательные связи и вместе праздн</w:t>
      </w:r>
      <w:r w:rsidRPr="00B4473B">
        <w:rPr>
          <w:rFonts w:ascii="Times New Roman" w:eastAsia="Times New Roman" w:hAnsi="Times New Roman" w:cs="Times New Roman"/>
          <w:sz w:val="28"/>
          <w:szCs w:val="28"/>
        </w:rPr>
        <w:t>уют различные торжества.</w:t>
      </w:r>
    </w:p>
    <w:p w14:paraId="000000B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Все сотрудники чувствуют себя комфортно в повседневной одежде, но придерживаются традиционных требований офиса.</w:t>
      </w:r>
    </w:p>
    <w:p w14:paraId="000000B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Даже если макияж необходим, он будет скромным и непривлекательным.</w:t>
      </w:r>
    </w:p>
    <w:p w14:paraId="000000B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Для более тщательной подготовки и отдыха имеет</w:t>
      </w:r>
      <w:r w:rsidRPr="00B4473B">
        <w:rPr>
          <w:rFonts w:ascii="Times New Roman" w:eastAsia="Times New Roman" w:hAnsi="Times New Roman" w:cs="Times New Roman"/>
          <w:sz w:val="28"/>
          <w:szCs w:val="28"/>
        </w:rPr>
        <w:t>ся комната отдыха, где сотрудники могут заниматься своими делами в определенное время.</w:t>
      </w:r>
    </w:p>
    <w:p w14:paraId="000000B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Стадия жизненного цикла: зрелость.</w:t>
      </w:r>
    </w:p>
    <w:p w14:paraId="000000B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2.2 Характеристика внешней среды компании ООО "Лингвист".</w:t>
      </w:r>
    </w:p>
    <w:p w14:paraId="000000B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Значительное влияние оказывают факторы макросреды.</w:t>
      </w:r>
    </w:p>
    <w:p w14:paraId="000000B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Демографические тенденции</w:t>
      </w:r>
      <w:r w:rsidRPr="00B4473B">
        <w:rPr>
          <w:rFonts w:ascii="Times New Roman" w:eastAsia="Times New Roman" w:hAnsi="Times New Roman" w:cs="Times New Roman"/>
          <w:sz w:val="28"/>
          <w:szCs w:val="28"/>
        </w:rPr>
        <w:t xml:space="preserve"> Плотность населения оказывает непосредственное влияние на спрос на услуги образования и переводов.</w:t>
      </w:r>
    </w:p>
    <w:p w14:paraId="000000B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Культура. Склонность человека к изучению нового, в том числе иностранных языков, определяется его умственными способностями.</w:t>
      </w:r>
    </w:p>
    <w:p w14:paraId="000000B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Экономика. Рост инфляции, повыш</w:t>
      </w:r>
      <w:r w:rsidRPr="00B4473B">
        <w:rPr>
          <w:rFonts w:ascii="Times New Roman" w:eastAsia="Times New Roman" w:hAnsi="Times New Roman" w:cs="Times New Roman"/>
          <w:sz w:val="28"/>
          <w:szCs w:val="28"/>
        </w:rPr>
        <w:t xml:space="preserve">ение уровень безработицы и кризисы отрицательно влияют на развитие организации, так как приводят к тому, что население не имеет доступа к дополнительным платным услугам. </w:t>
      </w:r>
    </w:p>
    <w:p w14:paraId="000000B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Факторы в области науки и техники. Появление инноваций в образовании потребовало боле</w:t>
      </w:r>
      <w:r w:rsidRPr="00B4473B">
        <w:rPr>
          <w:rFonts w:ascii="Times New Roman" w:eastAsia="Times New Roman" w:hAnsi="Times New Roman" w:cs="Times New Roman"/>
          <w:sz w:val="28"/>
          <w:szCs w:val="28"/>
        </w:rPr>
        <w:t>е профессионального и серьезного подхода к предлагаемым услугам и способствовало их дальнейшему улучшению.</w:t>
      </w:r>
    </w:p>
    <w:p w14:paraId="000000B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Потребители: юридические лица, осуществляющие деятельность с иностранными потребителями, лица со среднестатистическим доходом от трех лет и выше (в о</w:t>
      </w:r>
      <w:r w:rsidRPr="00B4473B">
        <w:rPr>
          <w:rFonts w:ascii="Times New Roman" w:eastAsia="Times New Roman" w:hAnsi="Times New Roman" w:cs="Times New Roman"/>
          <w:sz w:val="28"/>
          <w:szCs w:val="28"/>
        </w:rPr>
        <w:t>сновном подростки и молодые взрослые).</w:t>
      </w:r>
    </w:p>
    <w:p w14:paraId="000000B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Канал распространения - непосредственный, что подразумевает, что произведенные учебные ресурсы доставляются непосредственно потребителям в виде тренингов и перевода документации. Вывески привлекают внимание и служат р</w:t>
      </w:r>
      <w:r w:rsidRPr="00B4473B">
        <w:rPr>
          <w:rFonts w:ascii="Times New Roman" w:eastAsia="Times New Roman" w:hAnsi="Times New Roman" w:cs="Times New Roman"/>
          <w:sz w:val="28"/>
          <w:szCs w:val="28"/>
        </w:rPr>
        <w:t>екламными носителями во всех филиалах компании ООО "Линвист". Кроме того, компания размещает рекламу в Интернете и в газетных киосках в разных городах, где осуществляет свою деятельность.</w:t>
      </w:r>
    </w:p>
    <w:p w14:paraId="000000C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Конкуренты: «МойПраздник», «Да», «Английский стиль» и «Интеллект».</w:t>
      </w:r>
    </w:p>
    <w:p w14:paraId="000000C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Д</w:t>
      </w:r>
      <w:r w:rsidRPr="00B4473B">
        <w:rPr>
          <w:rFonts w:ascii="Times New Roman" w:eastAsia="Times New Roman" w:hAnsi="Times New Roman" w:cs="Times New Roman"/>
          <w:sz w:val="28"/>
          <w:szCs w:val="28"/>
        </w:rPr>
        <w:t>остоинства по сравнению с конкурентами.</w:t>
      </w:r>
    </w:p>
    <w:p w14:paraId="000000C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xml:space="preserve">• </w:t>
      </w:r>
      <w:r w:rsidRPr="00B4473B">
        <w:rPr>
          <w:rFonts w:ascii="Times New Roman" w:eastAsia="Times New Roman" w:hAnsi="Times New Roman" w:cs="Times New Roman"/>
          <w:color w:val="000000"/>
          <w:sz w:val="28"/>
          <w:szCs w:val="28"/>
        </w:rPr>
        <w:t>возможность выбора оказания услуг не только в филиалах, но и онлайн;</w:t>
      </w:r>
    </w:p>
    <w:p w14:paraId="000000C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проверенная платежная система, соответствующая стандартам безопасности PCI DSS;</w:t>
      </w:r>
    </w:p>
    <w:p w14:paraId="000000C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вся необходимая информация доступна на сайте в сети Интернет, а также в официальных группах «ВКонтакте» и, кроме этого, консультацию можно получить в рабочее время, совершив телефонный звонок;</w:t>
      </w:r>
    </w:p>
    <w:p w14:paraId="000000C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t>• индивидуальный подход к каждому клиенту, благодаря которому</w:t>
      </w:r>
      <w:r w:rsidRPr="00B4473B">
        <w:rPr>
          <w:rFonts w:ascii="Times New Roman" w:eastAsia="Times New Roman" w:hAnsi="Times New Roman" w:cs="Times New Roman"/>
          <w:color w:val="000000"/>
          <w:sz w:val="28"/>
          <w:szCs w:val="28"/>
        </w:rPr>
        <w:t xml:space="preserve"> имеется возможность выбора обучения не только в подходящей группе, но и в подходящий период времени;</w:t>
      </w:r>
    </w:p>
    <w:p w14:paraId="000000C6"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r w:rsidRPr="00B4473B">
        <w:rPr>
          <w:rFonts w:ascii="Times New Roman" w:eastAsia="Times New Roman" w:hAnsi="Times New Roman" w:cs="Times New Roman"/>
          <w:color w:val="000000"/>
          <w:sz w:val="28"/>
          <w:szCs w:val="28"/>
        </w:rPr>
        <w:lastRenderedPageBreak/>
        <w:t>• узнаваемый логотип, который используется на сувенирных изделиях в периоды акций.</w:t>
      </w:r>
    </w:p>
    <w:p w14:paraId="000000C7"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Основными поставщиками являются RegMarkets (онлайн торговый центр), Let</w:t>
      </w:r>
      <w:r w:rsidRPr="00B4473B">
        <w:rPr>
          <w:rFonts w:ascii="Times New Roman" w:eastAsia="Times New Roman" w:hAnsi="Times New Roman" w:cs="Times New Roman"/>
          <w:sz w:val="28"/>
          <w:szCs w:val="28"/>
        </w:rPr>
        <w:t>terbox и Book House.</w:t>
      </w:r>
    </w:p>
    <w:p w14:paraId="000000C8"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Оплата производится по безналичному расчету. С данными поставщиками имеются соглашения о закупке канцелярских товаров каждые 2 месяца, а учебников и рабочих тетрадей - каждые 5 месяцев.</w:t>
      </w:r>
    </w:p>
    <w:p w14:paraId="000000C9"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2.3 Самоорганизация и самоуправление ООО "</w:t>
      </w:r>
      <w:r w:rsidRPr="00B4473B">
        <w:rPr>
          <w:rFonts w:ascii="Times New Roman" w:eastAsia="Times New Roman" w:hAnsi="Times New Roman" w:cs="Times New Roman"/>
          <w:sz w:val="28"/>
          <w:szCs w:val="28"/>
        </w:rPr>
        <w:t>Лингвист" и корреспонденция между ними</w:t>
      </w:r>
    </w:p>
    <w:p w14:paraId="000000C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Структура компании ООО "Лингвист" признает значение для развития внутренних возможностей и отвергает управляющую деятельность как единственную форму существования сообщества. Существуют определенные условия для реализ</w:t>
      </w:r>
      <w:r w:rsidRPr="00B4473B">
        <w:rPr>
          <w:rFonts w:ascii="Times New Roman" w:eastAsia="Times New Roman" w:hAnsi="Times New Roman" w:cs="Times New Roman"/>
          <w:sz w:val="28"/>
          <w:szCs w:val="28"/>
        </w:rPr>
        <w:t>ации самоорганизации: в компании ООО "Лингвист" роль организатора не монополизирована каким-либо конкретным человеком. Цели, которые должны быть достигнуты при самоорганизации персонала, четко определены. Адаптивность преподавательского состава к изменения</w:t>
      </w:r>
      <w:r w:rsidRPr="00B4473B">
        <w:rPr>
          <w:rFonts w:ascii="Times New Roman" w:eastAsia="Times New Roman" w:hAnsi="Times New Roman" w:cs="Times New Roman"/>
          <w:sz w:val="28"/>
          <w:szCs w:val="28"/>
        </w:rPr>
        <w:t>м, гибкость управленческих структур и личное развитие. Команда небюрократична и понимает важность саморазвития и самоменеджмента. Личность и ее способность развивать и планировать собственную деятельность играют важную роль в самоорганизации и самоменеджме</w:t>
      </w:r>
      <w:r w:rsidRPr="00B4473B">
        <w:rPr>
          <w:rFonts w:ascii="Times New Roman" w:eastAsia="Times New Roman" w:hAnsi="Times New Roman" w:cs="Times New Roman"/>
          <w:sz w:val="28"/>
          <w:szCs w:val="28"/>
        </w:rPr>
        <w:t>нте. Таким образом, создается самоуправляемая команда, которая активно выполняет всю работу команды.</w:t>
      </w:r>
    </w:p>
    <w:p w14:paraId="000000C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xml:space="preserve">Это ведет к улучшению условий работы и жизни, а также укреплению здоровья. Персонал компании ООО "Лингвист" сам устанавливает свои функции, основываясь на </w:t>
      </w:r>
      <w:r w:rsidRPr="00B4473B">
        <w:rPr>
          <w:rFonts w:ascii="Times New Roman" w:eastAsia="Times New Roman" w:hAnsi="Times New Roman" w:cs="Times New Roman"/>
          <w:sz w:val="28"/>
          <w:szCs w:val="28"/>
        </w:rPr>
        <w:t>принципе субсидиарности, принципе мягкого регулирования и сочетании управления и самоменеджмента (самоуправления).</w:t>
      </w:r>
    </w:p>
    <w:p w14:paraId="000000C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 компании ООО "Лингвист" самоорганизация и самоуправление тесно связаны.</w:t>
      </w:r>
    </w:p>
    <w:p w14:paraId="000000C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 xml:space="preserve">В ООО "Лингвист" в целом характер динамики процесса самоуправления </w:t>
      </w:r>
      <w:r w:rsidRPr="00B4473B">
        <w:rPr>
          <w:rFonts w:ascii="Times New Roman" w:eastAsia="Times New Roman" w:hAnsi="Times New Roman" w:cs="Times New Roman"/>
          <w:sz w:val="28"/>
          <w:szCs w:val="28"/>
        </w:rPr>
        <w:t>и его эффективность обусловлены степенью потенциальных лидерских качеств отдельных работников.</w:t>
      </w:r>
    </w:p>
    <w:p w14:paraId="000000C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Степень сочетания самоорганизации и самоменеджмента напрямую зависит от поведения отдельного члена команды, от поведения группы и в более общем плане от того, ка</w:t>
      </w:r>
      <w:r w:rsidRPr="00B4473B">
        <w:rPr>
          <w:rFonts w:ascii="Times New Roman" w:eastAsia="Times New Roman" w:hAnsi="Times New Roman" w:cs="Times New Roman"/>
          <w:sz w:val="28"/>
          <w:szCs w:val="28"/>
        </w:rPr>
        <w:t>к работает политика и как она воплощается в лидерство в каждом конкретном случае. Самоменеджмент, как мы его знаем, - это способ, с помощью которого члены группы управляют собой. Они признают необходимость действовать, анализируют возможные пути, планируют</w:t>
      </w:r>
      <w:r w:rsidRPr="00B4473B">
        <w:rPr>
          <w:rFonts w:ascii="Times New Roman" w:eastAsia="Times New Roman" w:hAnsi="Times New Roman" w:cs="Times New Roman"/>
          <w:sz w:val="28"/>
          <w:szCs w:val="28"/>
        </w:rPr>
        <w:t>, как они будут действовать, ставят конкретные цели и намечают пути достижения этих целей с помощью конкретных решений.</w:t>
      </w:r>
    </w:p>
    <w:p w14:paraId="000000C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Можно сделать вывод, что эффективность компании «Лингвист» как системы в первую очередь зависит непосредственно от ее ресурса - людей. Э</w:t>
      </w:r>
      <w:r w:rsidRPr="00B4473B">
        <w:rPr>
          <w:rFonts w:ascii="Times New Roman" w:eastAsia="Times New Roman" w:hAnsi="Times New Roman" w:cs="Times New Roman"/>
          <w:sz w:val="28"/>
          <w:szCs w:val="28"/>
        </w:rPr>
        <w:t>ффективность процесса самоорганизации и самоуправления в «Лингвист» непосредственно связана с тем, что в пределах современного сбора сведений была сформирована соответствующая команда специалистов. Сила и также самое главное — потенциал данной группы базир</w:t>
      </w:r>
      <w:r w:rsidRPr="00B4473B">
        <w:rPr>
          <w:rFonts w:ascii="Times New Roman" w:eastAsia="Times New Roman" w:hAnsi="Times New Roman" w:cs="Times New Roman"/>
          <w:sz w:val="28"/>
          <w:szCs w:val="28"/>
        </w:rPr>
        <w:t>уются на ресурсе человеческого интеллекта - знаниях. В компании «Лингвист»люди рассматриваются не просто как производители или потребители, а скорее как личности, которые не являются просто производителями или потребителями. Роль менеджера может взять на с</w:t>
      </w:r>
      <w:r w:rsidRPr="00B4473B">
        <w:rPr>
          <w:rFonts w:ascii="Times New Roman" w:eastAsia="Times New Roman" w:hAnsi="Times New Roman" w:cs="Times New Roman"/>
          <w:sz w:val="28"/>
          <w:szCs w:val="28"/>
        </w:rPr>
        <w:t>ебя любой член команды. А взаимодействие между членами команды усиливает участие каждого в управлении совместным предприятием, в формировании и разделении прибыли и так далее. Основной успех деятельности компании находится в личном развитии и самоуправлени</w:t>
      </w:r>
      <w:r w:rsidRPr="00B4473B">
        <w:rPr>
          <w:rFonts w:ascii="Times New Roman" w:eastAsia="Times New Roman" w:hAnsi="Times New Roman" w:cs="Times New Roman"/>
          <w:sz w:val="28"/>
          <w:szCs w:val="28"/>
        </w:rPr>
        <w:t>и каждого сотрудника. Принцип самоуправления применяется в отношении непосредственно каждого члена команды.</w:t>
      </w:r>
    </w:p>
    <w:p w14:paraId="000000D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Следующие меры могут быть рекомендованы для улучшения работы компании "Лингвист" - Общества с ограниченной ответственностью:</w:t>
      </w:r>
    </w:p>
    <w:p w14:paraId="000000D1"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lastRenderedPageBreak/>
        <w:t>- Еще больше снизить на</w:t>
      </w:r>
      <w:r w:rsidRPr="00B4473B">
        <w:rPr>
          <w:rFonts w:ascii="Times New Roman" w:eastAsia="Times New Roman" w:hAnsi="Times New Roman" w:cs="Times New Roman"/>
          <w:sz w:val="28"/>
          <w:szCs w:val="28"/>
        </w:rPr>
        <w:t>грузку на управляющего директора и переложить ее на команду;</w:t>
      </w:r>
    </w:p>
    <w:p w14:paraId="000000D2"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Обеспечить подробное разделение задач управления по функциям;</w:t>
      </w:r>
    </w:p>
    <w:p w14:paraId="000000D3"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Необходимо продолжать систематизировать процесс управления. Это должно привести к определенной степени автоматизации;</w:t>
      </w:r>
    </w:p>
    <w:p w14:paraId="000000D4"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 Важно обе</w:t>
      </w:r>
      <w:r w:rsidRPr="00B4473B">
        <w:rPr>
          <w:rFonts w:ascii="Times New Roman" w:eastAsia="Times New Roman" w:hAnsi="Times New Roman" w:cs="Times New Roman"/>
          <w:sz w:val="28"/>
          <w:szCs w:val="28"/>
        </w:rPr>
        <w:t>спечить значительный рост самоконтроля персонала, который зачастую является основным инструментом оценки эффективности и качества работы.</w:t>
      </w:r>
    </w:p>
    <w:p w14:paraId="000000D5"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Поэтому по сравнению с традиционным управлением и организацией процессы самоорганизации и самоуправления являются боле</w:t>
      </w:r>
      <w:r w:rsidRPr="00B4473B">
        <w:rPr>
          <w:rFonts w:ascii="Times New Roman" w:eastAsia="Times New Roman" w:hAnsi="Times New Roman" w:cs="Times New Roman"/>
          <w:sz w:val="28"/>
          <w:szCs w:val="28"/>
        </w:rPr>
        <w:t>е эффективными и приводят к более действенным результатам.</w:t>
      </w:r>
    </w:p>
    <w:p w14:paraId="000000D6" w14:textId="77777777" w:rsidR="00C26AB8" w:rsidRPr="00B4473B" w:rsidRDefault="00C26AB8">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p>
    <w:p w14:paraId="000000D7" w14:textId="77777777" w:rsidR="00C26AB8" w:rsidRPr="00B4473B" w:rsidRDefault="00C26AB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D8" w14:textId="77777777" w:rsidR="00C26AB8" w:rsidRPr="00B4473B" w:rsidRDefault="00E90F3D">
      <w:pPr>
        <w:rPr>
          <w:rFonts w:ascii="Times New Roman" w:eastAsia="Times New Roman" w:hAnsi="Times New Roman" w:cs="Times New Roman"/>
          <w:sz w:val="28"/>
          <w:szCs w:val="28"/>
        </w:rPr>
      </w:pPr>
      <w:r w:rsidRPr="00B4473B">
        <w:br w:type="page"/>
      </w:r>
    </w:p>
    <w:p w14:paraId="000000D9" w14:textId="77777777" w:rsidR="00C26AB8" w:rsidRPr="00B4473B" w:rsidRDefault="00E90F3D">
      <w:pPr>
        <w:pStyle w:val="1"/>
      </w:pPr>
      <w:bookmarkStart w:id="8" w:name="_heading=h.2s8eyo1" w:colFirst="0" w:colLast="0"/>
      <w:bookmarkEnd w:id="8"/>
      <w:r w:rsidRPr="00B4473B">
        <w:lastRenderedPageBreak/>
        <w:t xml:space="preserve">ЗАКЛЮЧЕНИЕ </w:t>
      </w:r>
    </w:p>
    <w:p w14:paraId="000000DA"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Итак, идея самоорганизации особенно актуальна в сегодняшнем обществе. Самоорганизация означает, что предпринимательские единицы понимают значимость своего собственного внутреннего потенциала развития и выпускают себя из рук своих руководителей, для которых</w:t>
      </w:r>
      <w:r w:rsidRPr="00B4473B">
        <w:rPr>
          <w:rFonts w:ascii="Times New Roman" w:eastAsia="Times New Roman" w:hAnsi="Times New Roman" w:cs="Times New Roman"/>
          <w:sz w:val="28"/>
          <w:szCs w:val="28"/>
        </w:rPr>
        <w:t xml:space="preserve"> они служат основным средством поддержания коллективного существования. Реализация самоорганизации связана с выполнением определенных условий. Роль организатора не предполагает преобладания какого-либо конкретного лица. Самоорганизация персонала требует до</w:t>
      </w:r>
      <w:r w:rsidRPr="00B4473B">
        <w:rPr>
          <w:rFonts w:ascii="Times New Roman" w:eastAsia="Times New Roman" w:hAnsi="Times New Roman" w:cs="Times New Roman"/>
          <w:sz w:val="28"/>
          <w:szCs w:val="28"/>
        </w:rPr>
        <w:t xml:space="preserve">стижения целей, изменения возможностей, гибких структур руководства, амбициозной работы, отсутствия бюрократических проволочек, наличия децентрализации, возможности заниматься своим образованием, заниматься самотренингом и осуществлять контроль над собой. </w:t>
      </w:r>
      <w:r w:rsidRPr="00B4473B">
        <w:rPr>
          <w:rFonts w:ascii="Times New Roman" w:eastAsia="Times New Roman" w:hAnsi="Times New Roman" w:cs="Times New Roman"/>
          <w:sz w:val="28"/>
          <w:szCs w:val="28"/>
        </w:rPr>
        <w:t xml:space="preserve">Люди, их способность развивать и планировать свою деятельность, играют важную роль в самоорганизации. В конечном итоге, это признание важности собственной работы, роста и саморазвития. Это создает автономную команду, которая выполняет все свои функции без </w:t>
      </w:r>
      <w:r w:rsidRPr="00B4473B">
        <w:rPr>
          <w:rFonts w:ascii="Times New Roman" w:eastAsia="Times New Roman" w:hAnsi="Times New Roman" w:cs="Times New Roman"/>
          <w:sz w:val="28"/>
          <w:szCs w:val="28"/>
        </w:rPr>
        <w:t>внешнего контроля. Именно поэтому такие команды называются самоорганизованными.</w:t>
      </w:r>
    </w:p>
    <w:p w14:paraId="000000DB"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Самоорганизацию принято считать и явлением, и самим процессом. Как процесс самоорганизация представляет собой набор моделей поведения, которые создают межличностные отношения п</w:t>
      </w:r>
      <w:r w:rsidRPr="00B4473B">
        <w:rPr>
          <w:rFonts w:ascii="Times New Roman" w:eastAsia="Times New Roman" w:hAnsi="Times New Roman" w:cs="Times New Roman"/>
          <w:sz w:val="28"/>
          <w:szCs w:val="28"/>
        </w:rPr>
        <w:t>осредством выбора правил. Самоорганизация как явление представляет собой набор элементов, способствующих достижению целей. Исходя из того, какой объект управления используется, самоорганизация может быть дифференцирована на разные виды, в частности, на тех</w:t>
      </w:r>
      <w:r w:rsidRPr="00B4473B">
        <w:rPr>
          <w:rFonts w:ascii="Times New Roman" w:eastAsia="Times New Roman" w:hAnsi="Times New Roman" w:cs="Times New Roman"/>
          <w:sz w:val="28"/>
          <w:szCs w:val="28"/>
        </w:rPr>
        <w:t>ническую, социальную и биологическую  самоорганизацию. Под технологической самоорганизацией понимается автоматическое изменение в серии мероприятий. Биологическая самоорганизация относится к генетическим механизмам, которые являются предпосылками для разви</w:t>
      </w:r>
      <w:r w:rsidRPr="00B4473B">
        <w:rPr>
          <w:rFonts w:ascii="Times New Roman" w:eastAsia="Times New Roman" w:hAnsi="Times New Roman" w:cs="Times New Roman"/>
          <w:sz w:val="28"/>
          <w:szCs w:val="28"/>
        </w:rPr>
        <w:t xml:space="preserve">тия жизни. В результате действия биологической самоорганизации можно добиться заметных перемен. Самоорганизация общества как процесс - это желание усовершенствовать социум </w:t>
      </w:r>
      <w:r w:rsidRPr="00B4473B">
        <w:rPr>
          <w:rFonts w:ascii="Times New Roman" w:eastAsia="Times New Roman" w:hAnsi="Times New Roman" w:cs="Times New Roman"/>
          <w:sz w:val="28"/>
          <w:szCs w:val="28"/>
        </w:rPr>
        <w:lastRenderedPageBreak/>
        <w:t>и принять на себя ответственность за то, что возникает непосредственно между людьми.</w:t>
      </w:r>
    </w:p>
    <w:p w14:paraId="000000DC"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3 формы самоорганизации: самообучение, самовоспитание и самоконтроль, при этом она может быть как индивидуальной, так и коллективной. Благодаря ей улучшается организация труда, условия жизни и здоровье работников. При самоорганизации трудящиеся сами участ</w:t>
      </w:r>
      <w:r w:rsidRPr="00B4473B">
        <w:rPr>
          <w:rFonts w:ascii="Times New Roman" w:eastAsia="Times New Roman" w:hAnsi="Times New Roman" w:cs="Times New Roman"/>
          <w:sz w:val="28"/>
          <w:szCs w:val="28"/>
        </w:rPr>
        <w:t xml:space="preserve">вуют в принятии решений на предприятии и в изменениях в рамках общей политики предприятия. Принцип самоуправления неразрывно увязан с видами и элементами самоорганизации и самоуправления: принципом субсидиарности, принципом придания гибкости регулированию </w:t>
      </w:r>
      <w:r w:rsidRPr="00B4473B">
        <w:rPr>
          <w:rFonts w:ascii="Times New Roman" w:eastAsia="Times New Roman" w:hAnsi="Times New Roman" w:cs="Times New Roman"/>
          <w:sz w:val="28"/>
          <w:szCs w:val="28"/>
        </w:rPr>
        <w:t xml:space="preserve">и принципом связи между управлением и самоуправлением. </w:t>
      </w:r>
    </w:p>
    <w:p w14:paraId="000000DD"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Внедрение самоорганизации и самоменеджмента в деятельность компании влечет за собой некоторые специфические аспекты. Существует тесная связь между самоорганизацией и самоуправлением. Процесс управлени</w:t>
      </w:r>
      <w:r w:rsidRPr="00B4473B">
        <w:rPr>
          <w:rFonts w:ascii="Times New Roman" w:eastAsia="Times New Roman" w:hAnsi="Times New Roman" w:cs="Times New Roman"/>
          <w:sz w:val="28"/>
          <w:szCs w:val="28"/>
        </w:rPr>
        <w:t>я представляет собой совокупность последовательных шагов. На каждом этапе наблюдается самоорганизация. Самоуправление - это прямое участие субьекта в процессе подготовки, принятия и реализации организационного решения. Самоорганизация и самоменеджмент вмес</w:t>
      </w:r>
      <w:r w:rsidRPr="00B4473B">
        <w:rPr>
          <w:rFonts w:ascii="Times New Roman" w:eastAsia="Times New Roman" w:hAnsi="Times New Roman" w:cs="Times New Roman"/>
          <w:sz w:val="28"/>
          <w:szCs w:val="28"/>
        </w:rPr>
        <w:t>те очень важны, поскольку они компенсируют недостатки внешнего управления и способствуют формальному менеджменту. Сильная команда, прежде всего, способствует формированию структуры предпринимательской деятельности. Когда самоорганизация и самоуправление вн</w:t>
      </w:r>
      <w:r w:rsidRPr="00B4473B">
        <w:rPr>
          <w:rFonts w:ascii="Times New Roman" w:eastAsia="Times New Roman" w:hAnsi="Times New Roman" w:cs="Times New Roman"/>
          <w:sz w:val="28"/>
          <w:szCs w:val="28"/>
        </w:rPr>
        <w:t>едряются в организации, необходимо позаботиться о том, чтобы они гармонично вписывались в существующую структуру, управляемую правительством, функционировали непосредственно на всех уровнях и служили интересам сотрудников, не ограничиваясь рамками субъекти</w:t>
      </w:r>
      <w:r w:rsidRPr="00B4473B">
        <w:rPr>
          <w:rFonts w:ascii="Times New Roman" w:eastAsia="Times New Roman" w:hAnsi="Times New Roman" w:cs="Times New Roman"/>
          <w:sz w:val="28"/>
          <w:szCs w:val="28"/>
        </w:rPr>
        <w:t>визма.</w:t>
      </w:r>
    </w:p>
    <w:p w14:paraId="000000DE"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Компания «Лингвист» является одной из форм частной собственности. Это небольшая компания. Уставный капитал данного общества с ограниченной ответственностью составляет 10 тысяч рублей. Внутреннее финансовое обеспечение осуществляется в рамках оптимизации пр</w:t>
      </w:r>
      <w:r w:rsidRPr="00B4473B">
        <w:rPr>
          <w:rFonts w:ascii="Times New Roman" w:eastAsia="Times New Roman" w:hAnsi="Times New Roman" w:cs="Times New Roman"/>
          <w:sz w:val="28"/>
          <w:szCs w:val="28"/>
        </w:rPr>
        <w:t xml:space="preserve">ибыли, амортизации и бизнес-процессов. Цель: Предоставить новые знания, навыки и компетенции, </w:t>
      </w:r>
      <w:r w:rsidRPr="00B4473B">
        <w:rPr>
          <w:rFonts w:ascii="Times New Roman" w:eastAsia="Times New Roman" w:hAnsi="Times New Roman" w:cs="Times New Roman"/>
          <w:sz w:val="28"/>
          <w:szCs w:val="28"/>
        </w:rPr>
        <w:lastRenderedPageBreak/>
        <w:t>которые можно подтвердить и применять при выборе между отдельными разновидностями услуг.</w:t>
      </w:r>
    </w:p>
    <w:p w14:paraId="000000DF"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Компания ООО "Лингвист" полностью самостоятельна, поскольку ее деятельнос</w:t>
      </w:r>
      <w:r w:rsidRPr="00B4473B">
        <w:rPr>
          <w:rFonts w:ascii="Times New Roman" w:eastAsia="Times New Roman" w:hAnsi="Times New Roman" w:cs="Times New Roman"/>
          <w:sz w:val="28"/>
          <w:szCs w:val="28"/>
        </w:rPr>
        <w:t>ть в значительной степени определяется ее структурой, а также наличием внутренних связей и характеристик, и в меньшей степени - внешними воздействиями. Это гарантирует, что деятельность компании "Лингвист" остается стабильной. Внешнее пространство ООО "Лин</w:t>
      </w:r>
      <w:r w:rsidRPr="00B4473B">
        <w:rPr>
          <w:rFonts w:ascii="Times New Roman" w:eastAsia="Times New Roman" w:hAnsi="Times New Roman" w:cs="Times New Roman"/>
          <w:sz w:val="28"/>
          <w:szCs w:val="28"/>
        </w:rPr>
        <w:t>гвист" является основой для нормального функционирования коллектива на приемлемом уровне. Они находятся в постоянном контакте с внешней средой и создают для себя наилучшие условия. Эти организации также нуждаются в необходимых ресурсах из внешней среды. Ро</w:t>
      </w:r>
      <w:r w:rsidRPr="00B4473B">
        <w:rPr>
          <w:rFonts w:ascii="Times New Roman" w:eastAsia="Times New Roman" w:hAnsi="Times New Roman" w:cs="Times New Roman"/>
          <w:sz w:val="28"/>
          <w:szCs w:val="28"/>
        </w:rPr>
        <w:t>ль управления и самоуправления сводится к тому, чтобы гарантировать наиболее удобный и наиболее предпочтительный уровень взаимодействия с внешней средой для поддержания производительности команды ООО "Лингвист" на достаточно высоком уровне.</w:t>
      </w:r>
    </w:p>
    <w:p w14:paraId="000000E0" w14:textId="77777777" w:rsidR="00C26AB8" w:rsidRPr="00B4473B" w:rsidRDefault="00E90F3D">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B4473B">
        <w:rPr>
          <w:rFonts w:ascii="Times New Roman" w:eastAsia="Times New Roman" w:hAnsi="Times New Roman" w:cs="Times New Roman"/>
          <w:sz w:val="28"/>
          <w:szCs w:val="28"/>
        </w:rPr>
        <w:t>Обучающие и раб</w:t>
      </w:r>
      <w:r w:rsidRPr="00B4473B">
        <w:rPr>
          <w:rFonts w:ascii="Times New Roman" w:eastAsia="Times New Roman" w:hAnsi="Times New Roman" w:cs="Times New Roman"/>
          <w:sz w:val="28"/>
          <w:szCs w:val="28"/>
        </w:rPr>
        <w:t>очие процессы являются общими, чтобы сотрудники компании "Лингвист" имели возможность вносить свой экспертный опыт, использовать свои знания и идеи на разных уровнях. В первую очередь успех компании зависит от ее самого важного ресурса - людей. Действеннос</w:t>
      </w:r>
      <w:r w:rsidRPr="00B4473B">
        <w:rPr>
          <w:rFonts w:ascii="Times New Roman" w:eastAsia="Times New Roman" w:hAnsi="Times New Roman" w:cs="Times New Roman"/>
          <w:sz w:val="28"/>
          <w:szCs w:val="28"/>
        </w:rPr>
        <w:t>ть самоорганизации и самоуправления компании напрямую связана с тем, что в цифровую эпоху существуют специализированные команды, сила и потенциал которых основаны на ресурсе интеллекта людей. Управлять самоорганизующимися процессами - сложная задача, для р</w:t>
      </w:r>
      <w:r w:rsidRPr="00B4473B">
        <w:rPr>
          <w:rFonts w:ascii="Times New Roman" w:eastAsia="Times New Roman" w:hAnsi="Times New Roman" w:cs="Times New Roman"/>
          <w:sz w:val="28"/>
          <w:szCs w:val="28"/>
        </w:rPr>
        <w:t>ешения которой требуется последовательность, и данную задачу компания "Лингвист" успешно выполняет.</w:t>
      </w:r>
    </w:p>
    <w:p w14:paraId="000000E1" w14:textId="77777777" w:rsidR="00C26AB8" w:rsidRPr="00B4473B" w:rsidRDefault="00C26AB8">
      <w:pPr>
        <w:pBdr>
          <w:top w:val="nil"/>
          <w:left w:val="nil"/>
          <w:bottom w:val="nil"/>
          <w:right w:val="nil"/>
          <w:between w:val="nil"/>
        </w:pBdr>
        <w:spacing w:after="0" w:line="360" w:lineRule="auto"/>
        <w:ind w:firstLine="709"/>
        <w:jc w:val="both"/>
        <w:rPr>
          <w:rFonts w:ascii="Times New Roman" w:eastAsia="Times New Roman" w:hAnsi="Times New Roman" w:cs="Times New Roman"/>
          <w:color w:val="000000"/>
          <w:sz w:val="28"/>
          <w:szCs w:val="28"/>
        </w:rPr>
      </w:pPr>
    </w:p>
    <w:p w14:paraId="000000E2" w14:textId="77777777" w:rsidR="00C26AB8" w:rsidRPr="00B4473B" w:rsidRDefault="00E90F3D">
      <w:pPr>
        <w:rPr>
          <w:rFonts w:ascii="Times New Roman" w:eastAsia="Times New Roman" w:hAnsi="Times New Roman" w:cs="Times New Roman"/>
          <w:sz w:val="28"/>
          <w:szCs w:val="28"/>
        </w:rPr>
      </w:pPr>
      <w:r w:rsidRPr="00B4473B">
        <w:br w:type="page"/>
      </w:r>
    </w:p>
    <w:p w14:paraId="000000E3" w14:textId="77777777" w:rsidR="00C26AB8" w:rsidRPr="00B4473B" w:rsidRDefault="00E90F3D">
      <w:pPr>
        <w:pStyle w:val="1"/>
      </w:pPr>
      <w:bookmarkStart w:id="9" w:name="_heading=h.17dp8vu" w:colFirst="0" w:colLast="0"/>
      <w:bookmarkEnd w:id="9"/>
      <w:r w:rsidRPr="00B4473B">
        <w:lastRenderedPageBreak/>
        <w:t xml:space="preserve">СПИСОК ИСПОЛЬЗУЕМОЙ ЛИТЕРАТУРЫ </w:t>
      </w:r>
    </w:p>
    <w:p w14:paraId="000000E4"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Армстронг М. Управление командой и организацией в бизнес- среде. М.: Просвещение, 2021. 117c</w:t>
      </w:r>
    </w:p>
    <w:p w14:paraId="000000E5"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Баранников А. Теория организ</w:t>
      </w:r>
      <w:r w:rsidRPr="00B4473B">
        <w:rPr>
          <w:rFonts w:ascii="Times New Roman" w:eastAsia="Times New Roman" w:hAnsi="Times New Roman" w:cs="Times New Roman"/>
          <w:color w:val="000000"/>
          <w:sz w:val="28"/>
          <w:szCs w:val="28"/>
        </w:rPr>
        <w:t>ации: Учебник. М.: Юнити-Дана, 2014.700 с.</w:t>
      </w:r>
    </w:p>
    <w:p w14:paraId="000000E6"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Белбин Р. М. Управление персоналом. М.: Прогресс, 2020. 144 с.</w:t>
      </w:r>
    </w:p>
    <w:p w14:paraId="000000E7"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Берталанфи Л. фон. История и статус общей теории систем. В кн.: Системные исследования. Методологические проблемы. Ежегодник. М.: «Наука», 2019, С. 20</w:t>
      </w:r>
      <w:r w:rsidRPr="00B4473B">
        <w:rPr>
          <w:rFonts w:ascii="Times New Roman" w:eastAsia="Times New Roman" w:hAnsi="Times New Roman" w:cs="Times New Roman"/>
          <w:color w:val="000000"/>
          <w:sz w:val="28"/>
          <w:szCs w:val="28"/>
        </w:rPr>
        <w:t>-37.</w:t>
      </w:r>
    </w:p>
    <w:p w14:paraId="000000E8"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Богданов А. А. Тектология: Всеобщая организационная наука. В 2-х книгах. Москва, «Экономика», 2018</w:t>
      </w:r>
    </w:p>
    <w:p w14:paraId="000000E9"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Виханский О. С. Управление персоналом развивающейся организации. М.: Инфра-М, 2019. 89 с.</w:t>
      </w:r>
    </w:p>
    <w:p w14:paraId="000000EA"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Герман Хакен, Принципы работы головного мозга: Синергетический</w:t>
      </w:r>
      <w:r w:rsidRPr="00B4473B">
        <w:rPr>
          <w:rFonts w:ascii="Times New Roman" w:eastAsia="Times New Roman" w:hAnsi="Times New Roman" w:cs="Times New Roman"/>
          <w:color w:val="000000"/>
          <w:sz w:val="28"/>
          <w:szCs w:val="28"/>
        </w:rPr>
        <w:t xml:space="preserve"> подход к активности мозга, поведению и когнитивной деятельностиМ., «Пер’cэ», 2019 г., с. 314</w:t>
      </w:r>
    </w:p>
    <w:p w14:paraId="000000EB"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Истомин Е.П., Соколов А.Г. Теория организации: системный подход. М.: Андреевский издательский дом, 2021. 314 с.</w:t>
      </w:r>
    </w:p>
    <w:p w14:paraId="000000EC"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Кибанов А. Я. Управление персоналом организации: с</w:t>
      </w:r>
      <w:r w:rsidRPr="00B4473B">
        <w:rPr>
          <w:rFonts w:ascii="Times New Roman" w:eastAsia="Times New Roman" w:hAnsi="Times New Roman" w:cs="Times New Roman"/>
          <w:color w:val="000000"/>
          <w:sz w:val="28"/>
          <w:szCs w:val="28"/>
        </w:rPr>
        <w:t>тратегия, маркетинг, интернационализация : учеб. пособие М. : ИНФРА-М, 2021. 301 с.</w:t>
      </w:r>
    </w:p>
    <w:p w14:paraId="000000ED"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Красовский Ю.Д. Организационное поведение. М.: Юнити, 2019. 304с.</w:t>
      </w:r>
    </w:p>
    <w:p w14:paraId="000000EE"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Лебедева Н.М., Татарко А.Н. Ценности культуры и развитие общества. М.: Изд-во ГУ-ВШЭ, 2021.</w:t>
      </w:r>
    </w:p>
    <w:p w14:paraId="000000EF"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Н. Винер. Кибернетика, или Управление и связь в животном и машине. 2-е изд. М.: Советское радио, 2021</w:t>
      </w:r>
    </w:p>
    <w:p w14:paraId="000000F0"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Роуз Р. Достижение целей в квазисовременном обществе: социальные сети в России // Общественные науки и современность. 2018. - № 3. С. 23 -38.</w:t>
      </w:r>
    </w:p>
    <w:p w14:paraId="000000F1" w14:textId="77777777" w:rsidR="00C26AB8" w:rsidRPr="00B4473B" w:rsidRDefault="00E90F3D">
      <w:pPr>
        <w:numPr>
          <w:ilvl w:val="0"/>
          <w:numId w:val="1"/>
        </w:numPr>
        <w:pBdr>
          <w:top w:val="nil"/>
          <w:left w:val="nil"/>
          <w:bottom w:val="nil"/>
          <w:right w:val="nil"/>
          <w:between w:val="nil"/>
        </w:pBdr>
        <w:spacing w:after="0" w:line="360" w:lineRule="auto"/>
        <w:ind w:left="0" w:firstLine="357"/>
        <w:jc w:val="both"/>
      </w:pPr>
      <w:r w:rsidRPr="00B4473B">
        <w:rPr>
          <w:rFonts w:ascii="Times New Roman" w:eastAsia="Times New Roman" w:hAnsi="Times New Roman" w:cs="Times New Roman"/>
          <w:color w:val="000000"/>
          <w:sz w:val="28"/>
          <w:szCs w:val="28"/>
        </w:rPr>
        <w:t>Шекшня С. В.</w:t>
      </w:r>
      <w:r w:rsidRPr="00B4473B">
        <w:rPr>
          <w:rFonts w:ascii="Times New Roman" w:eastAsia="Times New Roman" w:hAnsi="Times New Roman" w:cs="Times New Roman"/>
          <w:color w:val="000000"/>
          <w:sz w:val="28"/>
          <w:szCs w:val="28"/>
        </w:rPr>
        <w:t xml:space="preserve"> Управление персоналом. Учебно-практическое пособие. М.: Бизнес школа «Интел - Синтез», 2013. 158с.</w:t>
      </w:r>
    </w:p>
    <w:sectPr w:rsidR="00C26AB8" w:rsidRPr="00B4473B" w:rsidSect="00B4473B">
      <w:footerReference w:type="default" r:id="rId9"/>
      <w:headerReference w:type="first" r:id="rId10"/>
      <w:pgSz w:w="11906" w:h="16838"/>
      <w:pgMar w:top="1134" w:right="849" w:bottom="1418" w:left="1134"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8C3F4D" w14:textId="77777777" w:rsidR="00E90F3D" w:rsidRDefault="00E90F3D">
      <w:pPr>
        <w:spacing w:after="0" w:line="240" w:lineRule="auto"/>
      </w:pPr>
      <w:r>
        <w:separator/>
      </w:r>
    </w:p>
  </w:endnote>
  <w:endnote w:type="continuationSeparator" w:id="0">
    <w:p w14:paraId="4D8F0275" w14:textId="77777777" w:rsidR="00E90F3D" w:rsidRDefault="00E9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4" w14:textId="77777777" w:rsidR="00C26AB8" w:rsidRDefault="00E90F3D">
    <w:pPr>
      <w:pBdr>
        <w:top w:val="nil"/>
        <w:left w:val="nil"/>
        <w:bottom w:val="nil"/>
        <w:right w:val="nil"/>
        <w:between w:val="nil"/>
      </w:pBdr>
      <w:tabs>
        <w:tab w:val="center" w:pos="4677"/>
        <w:tab w:val="right" w:pos="9355"/>
      </w:tabs>
      <w:spacing w:after="0" w:line="240" w:lineRule="auto"/>
      <w:jc w:val="center"/>
      <w:rPr>
        <w:color w:val="000000"/>
      </w:rPr>
    </w:pPr>
    <w:r>
      <w:rPr>
        <w:color w:val="000000"/>
      </w:rPr>
      <w:fldChar w:fldCharType="begin"/>
    </w:r>
    <w:r>
      <w:rPr>
        <w:color w:val="000000"/>
      </w:rPr>
      <w:instrText>PAGE</w:instrText>
    </w:r>
    <w:r w:rsidR="00B4473B">
      <w:rPr>
        <w:color w:val="000000"/>
      </w:rPr>
      <w:fldChar w:fldCharType="separate"/>
    </w:r>
    <w:r w:rsidR="00161F50">
      <w:rPr>
        <w:noProof/>
        <w:color w:val="000000"/>
      </w:rPr>
      <w:t>6</w:t>
    </w:r>
    <w:r>
      <w:rPr>
        <w:color w:val="000000"/>
      </w:rPr>
      <w:fldChar w:fldCharType="end"/>
    </w:r>
  </w:p>
  <w:p w14:paraId="000000F5" w14:textId="77777777" w:rsidR="00C26AB8" w:rsidRDefault="00C26AB8">
    <w:pPr>
      <w:widowControl w:val="0"/>
      <w:pBdr>
        <w:top w:val="nil"/>
        <w:left w:val="nil"/>
        <w:bottom w:val="nil"/>
        <w:right w:val="nil"/>
        <w:between w:val="nil"/>
      </w:pBdr>
      <w:spacing w:after="0" w:line="276"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93619" w14:textId="77777777" w:rsidR="00E90F3D" w:rsidRDefault="00E90F3D">
      <w:pPr>
        <w:spacing w:after="0" w:line="240" w:lineRule="auto"/>
      </w:pPr>
      <w:r>
        <w:separator/>
      </w:r>
    </w:p>
  </w:footnote>
  <w:footnote w:type="continuationSeparator" w:id="0">
    <w:p w14:paraId="109B83E5" w14:textId="77777777" w:rsidR="00E90F3D" w:rsidRDefault="00E90F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712FB" w14:textId="56B90D35" w:rsidR="00B4473B" w:rsidRDefault="00B4473B">
    <w:pPr>
      <w:pStyle w:val="a5"/>
    </w:pPr>
  </w:p>
  <w:p w14:paraId="000000F3" w14:textId="77777777" w:rsidR="00C26AB8" w:rsidRDefault="00C26A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AC3F6B"/>
    <w:multiLevelType w:val="multilevel"/>
    <w:tmpl w:val="418AD70A"/>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C26AB8"/>
    <w:rsid w:val="00161F50"/>
    <w:rsid w:val="00B4473B"/>
    <w:rsid w:val="00C26AB8"/>
    <w:rsid w:val="00E90F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40E0"/>
    <w:pPr>
      <w:keepNext/>
      <w:keepLines/>
      <w:spacing w:before="240" w:after="12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9D28BC"/>
    <w:pPr>
      <w:keepNext/>
      <w:keepLines/>
      <w:spacing w:before="40" w:after="120" w:line="360" w:lineRule="auto"/>
      <w:jc w:val="both"/>
      <w:outlineLvl w:val="1"/>
    </w:pPr>
    <w:rPr>
      <w:rFonts w:ascii="Times New Roman" w:eastAsiaTheme="majorEastAsia" w:hAnsi="Times New Roman" w:cstheme="majorBidi"/>
      <w:sz w:val="28"/>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8D40E0"/>
    <w:pPr>
      <w:spacing w:after="0" w:line="360" w:lineRule="auto"/>
      <w:ind w:firstLine="709"/>
      <w:jc w:val="both"/>
    </w:pPr>
    <w:rPr>
      <w:rFonts w:ascii="Times New Roman" w:hAnsi="Times New Roman"/>
      <w:sz w:val="28"/>
    </w:rPr>
  </w:style>
  <w:style w:type="character" w:customStyle="1" w:styleId="20">
    <w:name w:val="Заголовок 2 Знак"/>
    <w:basedOn w:val="a0"/>
    <w:link w:val="2"/>
    <w:uiPriority w:val="9"/>
    <w:rsid w:val="009D28BC"/>
    <w:rPr>
      <w:rFonts w:ascii="Times New Roman" w:eastAsiaTheme="majorEastAsia" w:hAnsi="Times New Roman" w:cstheme="majorBidi"/>
      <w:sz w:val="28"/>
      <w:szCs w:val="26"/>
    </w:rPr>
  </w:style>
  <w:style w:type="character" w:customStyle="1" w:styleId="10">
    <w:name w:val="Заголовок 1 Знак"/>
    <w:basedOn w:val="a0"/>
    <w:link w:val="1"/>
    <w:uiPriority w:val="9"/>
    <w:rsid w:val="008D40E0"/>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8D40E0"/>
    <w:pPr>
      <w:spacing w:after="100" w:line="360" w:lineRule="auto"/>
      <w:jc w:val="both"/>
    </w:pPr>
    <w:rPr>
      <w:rFonts w:ascii="Times New Roman" w:hAnsi="Times New Roman"/>
      <w:sz w:val="28"/>
    </w:rPr>
  </w:style>
  <w:style w:type="paragraph" w:styleId="21">
    <w:name w:val="toc 2"/>
    <w:basedOn w:val="a"/>
    <w:next w:val="a"/>
    <w:autoRedefine/>
    <w:uiPriority w:val="39"/>
    <w:unhideWhenUsed/>
    <w:rsid w:val="009805AC"/>
    <w:pPr>
      <w:spacing w:after="100" w:line="360" w:lineRule="auto"/>
      <w:ind w:left="221"/>
    </w:pPr>
    <w:rPr>
      <w:rFonts w:ascii="Times New Roman" w:hAnsi="Times New Roman"/>
      <w:sz w:val="28"/>
    </w:rPr>
  </w:style>
  <w:style w:type="paragraph" w:styleId="a5">
    <w:name w:val="header"/>
    <w:basedOn w:val="a"/>
    <w:link w:val="a6"/>
    <w:uiPriority w:val="99"/>
    <w:unhideWhenUsed/>
    <w:rsid w:val="00D562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2D2"/>
  </w:style>
  <w:style w:type="paragraph" w:styleId="a7">
    <w:name w:val="footer"/>
    <w:basedOn w:val="a"/>
    <w:link w:val="a8"/>
    <w:uiPriority w:val="99"/>
    <w:unhideWhenUsed/>
    <w:rsid w:val="00D562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2D2"/>
  </w:style>
  <w:style w:type="character" w:styleId="a9">
    <w:name w:val="Hyperlink"/>
    <w:basedOn w:val="a0"/>
    <w:uiPriority w:val="99"/>
    <w:unhideWhenUsed/>
    <w:rsid w:val="0015787A"/>
    <w:rPr>
      <w:color w:val="0563C1" w:themeColor="hyperlink"/>
      <w:u w:val="single"/>
    </w:rPr>
  </w:style>
  <w:style w:type="paragraph" w:styleId="aa">
    <w:name w:val="Balloon Text"/>
    <w:basedOn w:val="a"/>
    <w:link w:val="ab"/>
    <w:uiPriority w:val="99"/>
    <w:semiHidden/>
    <w:unhideWhenUsed/>
    <w:rsid w:val="00A140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40D0"/>
    <w:rPr>
      <w:rFonts w:ascii="Tahoma" w:hAnsi="Tahoma" w:cs="Tahoma"/>
      <w:sz w:val="16"/>
      <w:szCs w:val="16"/>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D40E0"/>
    <w:pPr>
      <w:keepNext/>
      <w:keepLines/>
      <w:spacing w:before="240" w:after="120" w:line="360" w:lineRule="auto"/>
      <w:jc w:val="center"/>
      <w:outlineLvl w:val="0"/>
    </w:pPr>
    <w:rPr>
      <w:rFonts w:ascii="Times New Roman" w:eastAsiaTheme="majorEastAsia" w:hAnsi="Times New Roman" w:cstheme="majorBidi"/>
      <w:b/>
      <w:sz w:val="28"/>
      <w:szCs w:val="32"/>
    </w:rPr>
  </w:style>
  <w:style w:type="paragraph" w:styleId="2">
    <w:name w:val="heading 2"/>
    <w:basedOn w:val="a"/>
    <w:next w:val="a"/>
    <w:link w:val="20"/>
    <w:uiPriority w:val="9"/>
    <w:unhideWhenUsed/>
    <w:qFormat/>
    <w:rsid w:val="009D28BC"/>
    <w:pPr>
      <w:keepNext/>
      <w:keepLines/>
      <w:spacing w:before="40" w:after="120" w:line="360" w:lineRule="auto"/>
      <w:jc w:val="both"/>
      <w:outlineLvl w:val="1"/>
    </w:pPr>
    <w:rPr>
      <w:rFonts w:ascii="Times New Roman" w:eastAsiaTheme="majorEastAsia" w:hAnsi="Times New Roman" w:cstheme="majorBidi"/>
      <w:sz w:val="28"/>
      <w:szCs w:val="2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8D40E0"/>
    <w:pPr>
      <w:spacing w:after="0" w:line="360" w:lineRule="auto"/>
      <w:ind w:firstLine="709"/>
      <w:jc w:val="both"/>
    </w:pPr>
    <w:rPr>
      <w:rFonts w:ascii="Times New Roman" w:hAnsi="Times New Roman"/>
      <w:sz w:val="28"/>
    </w:rPr>
  </w:style>
  <w:style w:type="character" w:customStyle="1" w:styleId="20">
    <w:name w:val="Заголовок 2 Знак"/>
    <w:basedOn w:val="a0"/>
    <w:link w:val="2"/>
    <w:uiPriority w:val="9"/>
    <w:rsid w:val="009D28BC"/>
    <w:rPr>
      <w:rFonts w:ascii="Times New Roman" w:eastAsiaTheme="majorEastAsia" w:hAnsi="Times New Roman" w:cstheme="majorBidi"/>
      <w:sz w:val="28"/>
      <w:szCs w:val="26"/>
    </w:rPr>
  </w:style>
  <w:style w:type="character" w:customStyle="1" w:styleId="10">
    <w:name w:val="Заголовок 1 Знак"/>
    <w:basedOn w:val="a0"/>
    <w:link w:val="1"/>
    <w:uiPriority w:val="9"/>
    <w:rsid w:val="008D40E0"/>
    <w:rPr>
      <w:rFonts w:ascii="Times New Roman" w:eastAsiaTheme="majorEastAsia" w:hAnsi="Times New Roman" w:cstheme="majorBidi"/>
      <w:b/>
      <w:sz w:val="28"/>
      <w:szCs w:val="32"/>
    </w:rPr>
  </w:style>
  <w:style w:type="paragraph" w:styleId="11">
    <w:name w:val="toc 1"/>
    <w:basedOn w:val="a"/>
    <w:next w:val="a"/>
    <w:autoRedefine/>
    <w:uiPriority w:val="39"/>
    <w:unhideWhenUsed/>
    <w:rsid w:val="008D40E0"/>
    <w:pPr>
      <w:spacing w:after="100" w:line="360" w:lineRule="auto"/>
      <w:jc w:val="both"/>
    </w:pPr>
    <w:rPr>
      <w:rFonts w:ascii="Times New Roman" w:hAnsi="Times New Roman"/>
      <w:sz w:val="28"/>
    </w:rPr>
  </w:style>
  <w:style w:type="paragraph" w:styleId="21">
    <w:name w:val="toc 2"/>
    <w:basedOn w:val="a"/>
    <w:next w:val="a"/>
    <w:autoRedefine/>
    <w:uiPriority w:val="39"/>
    <w:unhideWhenUsed/>
    <w:rsid w:val="009805AC"/>
    <w:pPr>
      <w:spacing w:after="100" w:line="360" w:lineRule="auto"/>
      <w:ind w:left="221"/>
    </w:pPr>
    <w:rPr>
      <w:rFonts w:ascii="Times New Roman" w:hAnsi="Times New Roman"/>
      <w:sz w:val="28"/>
    </w:rPr>
  </w:style>
  <w:style w:type="paragraph" w:styleId="a5">
    <w:name w:val="header"/>
    <w:basedOn w:val="a"/>
    <w:link w:val="a6"/>
    <w:uiPriority w:val="99"/>
    <w:unhideWhenUsed/>
    <w:rsid w:val="00D562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562D2"/>
  </w:style>
  <w:style w:type="paragraph" w:styleId="a7">
    <w:name w:val="footer"/>
    <w:basedOn w:val="a"/>
    <w:link w:val="a8"/>
    <w:uiPriority w:val="99"/>
    <w:unhideWhenUsed/>
    <w:rsid w:val="00D562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562D2"/>
  </w:style>
  <w:style w:type="character" w:styleId="a9">
    <w:name w:val="Hyperlink"/>
    <w:basedOn w:val="a0"/>
    <w:uiPriority w:val="99"/>
    <w:unhideWhenUsed/>
    <w:rsid w:val="0015787A"/>
    <w:rPr>
      <w:color w:val="0563C1" w:themeColor="hyperlink"/>
      <w:u w:val="single"/>
    </w:rPr>
  </w:style>
  <w:style w:type="paragraph" w:styleId="aa">
    <w:name w:val="Balloon Text"/>
    <w:basedOn w:val="a"/>
    <w:link w:val="ab"/>
    <w:uiPriority w:val="99"/>
    <w:semiHidden/>
    <w:unhideWhenUsed/>
    <w:rsid w:val="00A140D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140D0"/>
    <w:rPr>
      <w:rFonts w:ascii="Tahoma" w:hAnsi="Tahoma" w:cs="Tahoma"/>
      <w:sz w:val="16"/>
      <w:szCs w:val="16"/>
    </w:rPr>
  </w:style>
  <w:style w:type="paragraph" w:styleId="ac">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985"/>
    <w:rsid w:val="00525985"/>
    <w:rsid w:val="005E6E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FFE0AF03F042C8B43E9098F22EE4A0">
    <w:name w:val="31FFE0AF03F042C8B43E9098F22EE4A0"/>
    <w:rsid w:val="005259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FFE0AF03F042C8B43E9098F22EE4A0">
    <w:name w:val="31FFE0AF03F042C8B43E9098F22EE4A0"/>
    <w:rsid w:val="005259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N6g41cqFxCDIL7KWfUs1pcLxeNQ==">AMUW2mV+FezOzs7ezK7KYbw8jTEdUnasJpCx3Mq+oQBrrMb8JzBdH5gGVtUpr+jWcuyRBkgTf5zn2aWMnDWWWtXmNJDGzmsXKyagNDYihWUj3a9yPZ4tSQ/nqgbztiDOEzkpOsDlM+dZX9X3gAAmp0G+FkeYa/T+uoxgsmN/m9eJM1SR8xvBs5c+3vczN6O8LWQJy+ecgF62Wo1fKSX1Y9++Zk8B3DPIfULzFESvOE2+BLSRg10tygk=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6999</Words>
  <Characters>39895</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Мой компьютер</dc:creator>
  <cp:lastModifiedBy>RePack by Diakov</cp:lastModifiedBy>
  <cp:revision>2</cp:revision>
  <dcterms:created xsi:type="dcterms:W3CDTF">2023-01-28T09:55:00Z</dcterms:created>
  <dcterms:modified xsi:type="dcterms:W3CDTF">2023-01-28T09:55:00Z</dcterms:modified>
</cp:coreProperties>
</file>